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38" w:rsidRDefault="007B5538" w:rsidP="007B5538">
      <w:pPr>
        <w:jc w:val="center"/>
        <w:rPr>
          <w:rFonts w:ascii="Arial Narrow" w:hAnsi="Arial Narrow"/>
          <w:b/>
        </w:rPr>
      </w:pPr>
    </w:p>
    <w:p w:rsidR="007B5538" w:rsidRPr="007B5538" w:rsidRDefault="007B5538" w:rsidP="007B5538">
      <w:pPr>
        <w:rPr>
          <w:rFonts w:ascii="Arial Narrow" w:hAnsi="Arial Narrow"/>
          <w:b/>
          <w:u w:val="single"/>
        </w:rPr>
      </w:pPr>
      <w:r w:rsidRPr="007B5538">
        <w:rPr>
          <w:rFonts w:ascii="Arial Narrow" w:hAnsi="Arial Narrow"/>
          <w:b/>
          <w:u w:val="single"/>
        </w:rPr>
        <w:t>Parts of Speech:  Nouns, Pronouns, and Verbs 8.8.1</w:t>
      </w:r>
    </w:p>
    <w:p w:rsidR="007B5538" w:rsidRPr="007B5538" w:rsidRDefault="007B5538" w:rsidP="007B553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B5538">
        <w:rPr>
          <w:rFonts w:ascii="Arial Narrow" w:hAnsi="Arial Narrow"/>
        </w:rPr>
        <w:t xml:space="preserve">A </w:t>
      </w:r>
      <w:r w:rsidRPr="007B5538">
        <w:rPr>
          <w:rFonts w:ascii="Arial Narrow" w:hAnsi="Arial Narrow"/>
          <w:b/>
          <w:u w:val="single"/>
        </w:rPr>
        <w:t xml:space="preserve">noun </w:t>
      </w:r>
      <w:r w:rsidRPr="007B5538">
        <w:rPr>
          <w:rFonts w:ascii="Arial Narrow" w:hAnsi="Arial Narrow"/>
        </w:rPr>
        <w:t>is a word that names a person, place, thing, or an idea.</w:t>
      </w:r>
    </w:p>
    <w:p w:rsidR="007B5538" w:rsidRPr="007B5538" w:rsidRDefault="007B5538" w:rsidP="007B5538">
      <w:pPr>
        <w:ind w:firstLine="720"/>
        <w:rPr>
          <w:rFonts w:ascii="Arial Narrow" w:hAnsi="Arial Narrow"/>
        </w:rPr>
      </w:pPr>
      <w:r w:rsidRPr="007B5538">
        <w:rPr>
          <w:rFonts w:ascii="Arial Narrow" w:hAnsi="Arial Narrow"/>
        </w:rPr>
        <w:t xml:space="preserve">There are </w:t>
      </w:r>
      <w:r w:rsidRPr="007B5538">
        <w:rPr>
          <w:rFonts w:ascii="Arial Narrow" w:hAnsi="Arial Narrow"/>
          <w:b/>
        </w:rPr>
        <w:t>concrete</w:t>
      </w:r>
      <w:r w:rsidRPr="007B5538">
        <w:rPr>
          <w:rFonts w:ascii="Arial Narrow" w:hAnsi="Arial Narrow"/>
        </w:rPr>
        <w:t xml:space="preserve">, </w:t>
      </w:r>
      <w:r w:rsidRPr="007B5538">
        <w:rPr>
          <w:rFonts w:ascii="Arial Narrow" w:hAnsi="Arial Narrow"/>
          <w:b/>
        </w:rPr>
        <w:t>abstract,</w:t>
      </w:r>
      <w:r w:rsidRPr="007B5538">
        <w:rPr>
          <w:rFonts w:ascii="Arial Narrow" w:hAnsi="Arial Narrow"/>
        </w:rPr>
        <w:t xml:space="preserve"> and </w:t>
      </w:r>
      <w:r w:rsidRPr="007B5538">
        <w:rPr>
          <w:rFonts w:ascii="Arial Narrow" w:hAnsi="Arial Narrow"/>
          <w:b/>
        </w:rPr>
        <w:t>collective nouns</w:t>
      </w:r>
      <w:r w:rsidRPr="007B5538">
        <w:rPr>
          <w:rFonts w:ascii="Arial Narrow" w:hAnsi="Arial Narrow"/>
        </w:rPr>
        <w:t>.</w:t>
      </w:r>
    </w:p>
    <w:p w:rsidR="007B5538" w:rsidRPr="007B5538" w:rsidRDefault="007B5538" w:rsidP="007B5538">
      <w:pPr>
        <w:ind w:firstLine="720"/>
        <w:rPr>
          <w:rFonts w:ascii="Arial Narrow" w:hAnsi="Arial Narrow"/>
          <w:b/>
        </w:rPr>
      </w:pPr>
      <w:r w:rsidRPr="007B5538">
        <w:rPr>
          <w:rFonts w:ascii="Arial Narrow" w:hAnsi="Arial Narrow"/>
          <w:b/>
        </w:rPr>
        <w:t>What do you think these terms mean?</w:t>
      </w:r>
    </w:p>
    <w:p w:rsidR="007B5538" w:rsidRPr="007B5538" w:rsidRDefault="007B5538" w:rsidP="007B553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B5538">
        <w:rPr>
          <w:rFonts w:ascii="Arial Narrow" w:hAnsi="Arial Narrow"/>
        </w:rPr>
        <w:t xml:space="preserve">A </w:t>
      </w:r>
      <w:r w:rsidRPr="007B5538">
        <w:rPr>
          <w:rFonts w:ascii="Arial Narrow" w:hAnsi="Arial Narrow"/>
          <w:b/>
        </w:rPr>
        <w:t>pronoun</w:t>
      </w:r>
      <w:r w:rsidRPr="007B5538">
        <w:rPr>
          <w:rFonts w:ascii="Arial Narrow" w:hAnsi="Arial Narrow"/>
        </w:rPr>
        <w:t xml:space="preserve"> is a noun that replaces a noun.  The noun it replaces is called the </w:t>
      </w:r>
      <w:r w:rsidRPr="007B5538">
        <w:rPr>
          <w:rFonts w:ascii="Arial Narrow" w:hAnsi="Arial Narrow"/>
          <w:b/>
        </w:rPr>
        <w:t>antecedent</w:t>
      </w:r>
      <w:r w:rsidRPr="007B5538">
        <w:rPr>
          <w:rFonts w:ascii="Arial Narrow" w:hAnsi="Arial Narrow"/>
        </w:rPr>
        <w:t>.</w:t>
      </w:r>
    </w:p>
    <w:p w:rsidR="007B5538" w:rsidRPr="007B5538" w:rsidRDefault="007B5538" w:rsidP="007B5538">
      <w:pPr>
        <w:ind w:left="720"/>
        <w:rPr>
          <w:rFonts w:ascii="Arial Narrow" w:hAnsi="Arial Narrow"/>
        </w:rPr>
      </w:pPr>
      <w:r w:rsidRPr="007B5538">
        <w:rPr>
          <w:rFonts w:ascii="Arial Narrow" w:hAnsi="Arial Narrow"/>
          <w:b/>
        </w:rPr>
        <w:t>Example</w:t>
      </w:r>
      <w:r w:rsidRPr="007B5538">
        <w:rPr>
          <w:rFonts w:ascii="Arial Narrow" w:hAnsi="Arial Narrow"/>
        </w:rPr>
        <w:t xml:space="preserve">:  </w:t>
      </w:r>
      <w:r w:rsidRPr="007B5538">
        <w:rPr>
          <w:rFonts w:ascii="Arial Narrow" w:hAnsi="Arial Narrow"/>
          <w:b/>
        </w:rPr>
        <w:t>The cat</w:t>
      </w:r>
      <w:r w:rsidRPr="007B5538">
        <w:rPr>
          <w:rFonts w:ascii="Arial Narrow" w:hAnsi="Arial Narrow"/>
        </w:rPr>
        <w:t xml:space="preserve"> is cuddly.  </w:t>
      </w:r>
      <w:r w:rsidRPr="007B5538">
        <w:rPr>
          <w:rFonts w:ascii="Arial Narrow" w:hAnsi="Arial Narrow"/>
          <w:b/>
        </w:rPr>
        <w:t xml:space="preserve">It </w:t>
      </w:r>
      <w:r w:rsidRPr="007B5538">
        <w:rPr>
          <w:rFonts w:ascii="Arial Narrow" w:hAnsi="Arial Narrow"/>
        </w:rPr>
        <w:t>likes to sleep in my room at night.  It = the pronoun and</w:t>
      </w:r>
    </w:p>
    <w:p w:rsidR="007B5538" w:rsidRPr="007B5538" w:rsidRDefault="007B5538" w:rsidP="007B5538">
      <w:pPr>
        <w:ind w:left="1440" w:firstLine="720"/>
        <w:rPr>
          <w:rFonts w:ascii="Arial Narrow" w:hAnsi="Arial Narrow"/>
        </w:rPr>
      </w:pPr>
      <w:proofErr w:type="gramStart"/>
      <w:r w:rsidRPr="007B5538">
        <w:rPr>
          <w:rFonts w:ascii="Arial Narrow" w:hAnsi="Arial Narrow"/>
        </w:rPr>
        <w:t>the</w:t>
      </w:r>
      <w:proofErr w:type="gramEnd"/>
      <w:r w:rsidRPr="007B5538">
        <w:rPr>
          <w:rFonts w:ascii="Arial Narrow" w:hAnsi="Arial Narrow"/>
        </w:rPr>
        <w:t xml:space="preserve"> cat = the antecedent.</w:t>
      </w:r>
    </w:p>
    <w:p w:rsidR="007B5538" w:rsidRPr="007B5538" w:rsidRDefault="007B5538" w:rsidP="007B553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B5538">
        <w:rPr>
          <w:rFonts w:ascii="Arial Narrow" w:hAnsi="Arial Narrow"/>
        </w:rPr>
        <w:t xml:space="preserve">An </w:t>
      </w:r>
      <w:r w:rsidRPr="007B5538">
        <w:rPr>
          <w:rFonts w:ascii="Arial Narrow" w:hAnsi="Arial Narrow"/>
          <w:b/>
          <w:u w:val="single"/>
        </w:rPr>
        <w:t>action verb</w:t>
      </w:r>
      <w:r w:rsidRPr="007B5538">
        <w:rPr>
          <w:rFonts w:ascii="Arial Narrow" w:hAnsi="Arial Narrow"/>
        </w:rPr>
        <w:t xml:space="preserve"> tells what the subject or noun is doing.  </w:t>
      </w:r>
    </w:p>
    <w:p w:rsidR="007B5538" w:rsidRPr="007B5538" w:rsidRDefault="007B5538" w:rsidP="007B5538">
      <w:pPr>
        <w:pStyle w:val="ListParagraph"/>
        <w:rPr>
          <w:rFonts w:ascii="Arial Narrow" w:hAnsi="Arial Narrow"/>
        </w:rPr>
      </w:pPr>
      <w:r w:rsidRPr="007B5538">
        <w:rPr>
          <w:rFonts w:ascii="Arial Narrow" w:hAnsi="Arial Narrow"/>
          <w:b/>
        </w:rPr>
        <w:t>Example</w:t>
      </w:r>
      <w:r w:rsidRPr="007B5538">
        <w:rPr>
          <w:rFonts w:ascii="Arial Narrow" w:hAnsi="Arial Narrow"/>
        </w:rPr>
        <w:t xml:space="preserve"> – run, walk, talk, sprint, stomp, scrounge, grumble, </w:t>
      </w:r>
      <w:proofErr w:type="gramStart"/>
      <w:r w:rsidRPr="007B5538">
        <w:rPr>
          <w:rFonts w:ascii="Arial Narrow" w:hAnsi="Arial Narrow"/>
        </w:rPr>
        <w:t>glare</w:t>
      </w:r>
      <w:proofErr w:type="gramEnd"/>
    </w:p>
    <w:p w:rsidR="007B5538" w:rsidRPr="007B5538" w:rsidRDefault="007B5538" w:rsidP="007B5538">
      <w:pPr>
        <w:pStyle w:val="ListParagraph"/>
        <w:rPr>
          <w:rFonts w:ascii="Arial Narrow" w:hAnsi="Arial Narrow"/>
        </w:rPr>
      </w:pPr>
    </w:p>
    <w:p w:rsidR="007B5538" w:rsidRPr="007B5538" w:rsidRDefault="007B5538" w:rsidP="007B5538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7B5538">
        <w:rPr>
          <w:rFonts w:ascii="Arial Narrow" w:hAnsi="Arial Narrow"/>
        </w:rPr>
        <w:t xml:space="preserve">A </w:t>
      </w:r>
      <w:r w:rsidRPr="007B5538">
        <w:rPr>
          <w:rFonts w:ascii="Arial Narrow" w:hAnsi="Arial Narrow"/>
          <w:b/>
          <w:u w:val="single"/>
        </w:rPr>
        <w:t>linking verb</w:t>
      </w:r>
      <w:r w:rsidRPr="007B5538">
        <w:rPr>
          <w:rFonts w:ascii="Arial Narrow" w:hAnsi="Arial Narrow"/>
        </w:rPr>
        <w:t xml:space="preserve"> links a subject or a noun to an adjective or descriptive word in the sentence.</w:t>
      </w:r>
    </w:p>
    <w:p w:rsidR="007B5538" w:rsidRPr="007B5538" w:rsidRDefault="007B5538" w:rsidP="007B5538">
      <w:pPr>
        <w:pStyle w:val="ListParagraph"/>
        <w:rPr>
          <w:rFonts w:ascii="Arial Narrow" w:hAnsi="Arial Narrow"/>
        </w:rPr>
      </w:pPr>
      <w:r w:rsidRPr="007B5538">
        <w:rPr>
          <w:rFonts w:ascii="Arial Narrow" w:hAnsi="Arial Narrow"/>
          <w:b/>
        </w:rPr>
        <w:t>Example</w:t>
      </w:r>
      <w:r w:rsidRPr="007B5538">
        <w:rPr>
          <w:rFonts w:ascii="Arial Narrow" w:hAnsi="Arial Narrow"/>
        </w:rPr>
        <w:t xml:space="preserve"> – be, is, are, was, were, am, been, being, become, feel, seem, appear, sound</w:t>
      </w:r>
    </w:p>
    <w:p w:rsidR="007B5538" w:rsidRPr="007B5538" w:rsidRDefault="007B5538" w:rsidP="007B5538">
      <w:pPr>
        <w:pStyle w:val="ListParagraph"/>
        <w:rPr>
          <w:rFonts w:ascii="Arial Narrow" w:hAnsi="Arial Narrow"/>
        </w:rPr>
      </w:pPr>
    </w:p>
    <w:p w:rsidR="007B5538" w:rsidRPr="007B5538" w:rsidRDefault="007B5538" w:rsidP="007B5538">
      <w:pPr>
        <w:rPr>
          <w:rFonts w:ascii="Arial Narrow" w:hAnsi="Arial Narrow"/>
          <w:b/>
          <w:u w:val="single"/>
        </w:rPr>
      </w:pPr>
      <w:r w:rsidRPr="007B5538">
        <w:rPr>
          <w:rFonts w:ascii="Arial Narrow" w:hAnsi="Arial Narrow"/>
          <w:b/>
          <w:u w:val="single"/>
        </w:rPr>
        <w:t>Complete Sentences vs. Fragments 8.8.1</w:t>
      </w:r>
    </w:p>
    <w:p w:rsidR="007B5538" w:rsidRPr="007B5538" w:rsidRDefault="007B5538" w:rsidP="007B5538">
      <w:pPr>
        <w:rPr>
          <w:rFonts w:ascii="Arial Narrow" w:hAnsi="Arial Narrow"/>
        </w:rPr>
      </w:pPr>
      <w:r w:rsidRPr="007B553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F2445" wp14:editId="075F4CB4">
                <wp:simplePos x="0" y="0"/>
                <wp:positionH relativeFrom="column">
                  <wp:posOffset>580139</wp:posOffset>
                </wp:positionH>
                <wp:positionV relativeFrom="paragraph">
                  <wp:posOffset>350830</wp:posOffset>
                </wp:positionV>
                <wp:extent cx="0" cy="673177"/>
                <wp:effectExtent l="57150" t="19050" r="76200" b="698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17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8272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pt,27.6pt" to="45.7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B5538">
        <w:rPr>
          <w:rFonts w:ascii="Arial Narrow" w:hAnsi="Arial Narrow"/>
        </w:rPr>
        <w:t xml:space="preserve">Every sentence has </w:t>
      </w:r>
      <w:r w:rsidRPr="007B5538">
        <w:rPr>
          <w:rFonts w:ascii="Arial Narrow" w:hAnsi="Arial Narrow"/>
          <w:b/>
        </w:rPr>
        <w:t>2 basic parts</w:t>
      </w:r>
      <w:r w:rsidRPr="007B5538">
        <w:rPr>
          <w:rFonts w:ascii="Arial Narrow" w:hAnsi="Arial Narrow"/>
        </w:rPr>
        <w:t xml:space="preserve">:  a </w:t>
      </w:r>
      <w:r w:rsidRPr="007B5538">
        <w:rPr>
          <w:rFonts w:ascii="Arial Narrow" w:hAnsi="Arial Narrow"/>
          <w:b/>
        </w:rPr>
        <w:t>subject</w:t>
      </w:r>
      <w:r w:rsidRPr="007B5538">
        <w:rPr>
          <w:rFonts w:ascii="Arial Narrow" w:hAnsi="Arial Narrow"/>
        </w:rPr>
        <w:t xml:space="preserve"> (tells who or what is doing something) and a </w:t>
      </w:r>
      <w:r w:rsidRPr="007B5538">
        <w:rPr>
          <w:rFonts w:ascii="Arial Narrow" w:hAnsi="Arial Narrow"/>
          <w:b/>
        </w:rPr>
        <w:t>predicate</w:t>
      </w:r>
      <w:r w:rsidRPr="007B5538">
        <w:rPr>
          <w:rFonts w:ascii="Arial Narrow" w:hAnsi="Arial Narrow"/>
        </w:rPr>
        <w:t xml:space="preserve"> (tells what the subject is doing or tells something about the subject).</w:t>
      </w:r>
    </w:p>
    <w:p w:rsidR="007B5538" w:rsidRPr="007B5538" w:rsidRDefault="007B5538" w:rsidP="007B5538">
      <w:pPr>
        <w:spacing w:line="240" w:lineRule="auto"/>
        <w:rPr>
          <w:rFonts w:ascii="Arial Narrow" w:hAnsi="Arial Narrow"/>
        </w:rPr>
      </w:pPr>
      <w:r w:rsidRPr="007B5538">
        <w:rPr>
          <w:rFonts w:ascii="Arial Narrow" w:hAnsi="Arial Narrow"/>
        </w:rPr>
        <w:t>Mount Fuji   is the highest mountain in Japan.</w:t>
      </w:r>
    </w:p>
    <w:p w:rsidR="007B5538" w:rsidRPr="007B5538" w:rsidRDefault="007B5538" w:rsidP="007B5538">
      <w:pPr>
        <w:spacing w:line="240" w:lineRule="auto"/>
        <w:rPr>
          <w:rFonts w:ascii="Arial Narrow" w:hAnsi="Arial Narrow"/>
          <w:b/>
        </w:rPr>
      </w:pPr>
      <w:r w:rsidRPr="007B5538">
        <w:rPr>
          <w:rFonts w:ascii="Arial Narrow" w:hAnsi="Arial Narrow"/>
          <w:b/>
        </w:rPr>
        <w:t>Subject                Predicate</w:t>
      </w:r>
    </w:p>
    <w:p w:rsidR="007B5538" w:rsidRDefault="007B5538" w:rsidP="007B5538">
      <w:pPr>
        <w:rPr>
          <w:rFonts w:ascii="Arial Narrow" w:hAnsi="Arial Narrow"/>
        </w:rPr>
      </w:pPr>
      <w:r w:rsidRPr="007B5538">
        <w:rPr>
          <w:rFonts w:ascii="Arial Narrow" w:hAnsi="Arial Narrow"/>
        </w:rPr>
        <w:t xml:space="preserve">A </w:t>
      </w:r>
      <w:r w:rsidRPr="007B5538">
        <w:rPr>
          <w:rFonts w:ascii="Arial Narrow" w:hAnsi="Arial Narrow"/>
          <w:b/>
        </w:rPr>
        <w:t>fragment</w:t>
      </w:r>
      <w:r w:rsidRPr="007B5538">
        <w:rPr>
          <w:rFonts w:ascii="Arial Narrow" w:hAnsi="Arial Narrow"/>
        </w:rPr>
        <w:t xml:space="preserve"> only has one part – either the subject or the predicate BUT not both.</w:t>
      </w:r>
    </w:p>
    <w:p w:rsidR="007B5538" w:rsidRDefault="007B5538" w:rsidP="007B5538">
      <w:pPr>
        <w:rPr>
          <w:rFonts w:ascii="Arial Narrow" w:hAnsi="Arial Narrow"/>
        </w:rPr>
      </w:pPr>
    </w:p>
    <w:p w:rsidR="007B5538" w:rsidRPr="007B5538" w:rsidRDefault="007B5538" w:rsidP="007B5538">
      <w:pPr>
        <w:rPr>
          <w:rFonts w:ascii="Arial Narrow" w:hAnsi="Arial Narrow"/>
          <w:b/>
          <w:u w:val="single"/>
        </w:rPr>
      </w:pPr>
      <w:r w:rsidRPr="007B5538">
        <w:rPr>
          <w:rFonts w:ascii="Arial Narrow" w:hAnsi="Arial Narrow"/>
          <w:b/>
          <w:u w:val="single"/>
        </w:rPr>
        <w:t>Run-ons, Fragment, &amp; Complete Sentences 8.8.1</w:t>
      </w:r>
    </w:p>
    <w:p w:rsidR="007B5538" w:rsidRPr="007B5538" w:rsidRDefault="007B5538" w:rsidP="007B5538">
      <w:pPr>
        <w:rPr>
          <w:rFonts w:ascii="Arial Narrow" w:hAnsi="Arial Narrow"/>
        </w:rPr>
      </w:pPr>
      <w:r w:rsidRPr="007B553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8F7B5" wp14:editId="2DB3B951">
                <wp:simplePos x="0" y="0"/>
                <wp:positionH relativeFrom="column">
                  <wp:posOffset>2902688</wp:posOffset>
                </wp:positionH>
                <wp:positionV relativeFrom="paragraph">
                  <wp:posOffset>430441</wp:posOffset>
                </wp:positionV>
                <wp:extent cx="3216792" cy="302895"/>
                <wp:effectExtent l="0" t="0" r="2222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792" cy="302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9C848" id="Rectangle 6" o:spid="_x0000_s1026" style="position:absolute;margin-left:228.55pt;margin-top:33.9pt;width:253.3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" filled="f" strokecolor="red" strokeweight="2pt"/>
            </w:pict>
          </mc:Fallback>
        </mc:AlternateContent>
      </w:r>
      <w:r w:rsidRPr="007B553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AD78E" wp14:editId="6ABC5ED1">
                <wp:simplePos x="0" y="0"/>
                <wp:positionH relativeFrom="column">
                  <wp:posOffset>-10633</wp:posOffset>
                </wp:positionH>
                <wp:positionV relativeFrom="paragraph">
                  <wp:posOffset>430441</wp:posOffset>
                </wp:positionV>
                <wp:extent cx="2902689" cy="303530"/>
                <wp:effectExtent l="0" t="0" r="1206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689" cy="3035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BFC2B" id="Rectangle 5" o:spid="_x0000_s1026" style="position:absolute;margin-left:-.85pt;margin-top:33.9pt;width:228.55pt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" filled="f" strokecolor="#385d8a" strokeweight="2pt"/>
            </w:pict>
          </mc:Fallback>
        </mc:AlternateContent>
      </w:r>
      <w:r w:rsidRPr="007B553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E580F" wp14:editId="0AD51304">
                <wp:simplePos x="0" y="0"/>
                <wp:positionH relativeFrom="column">
                  <wp:posOffset>3961839</wp:posOffset>
                </wp:positionH>
                <wp:positionV relativeFrom="paragraph">
                  <wp:posOffset>389905</wp:posOffset>
                </wp:positionV>
                <wp:extent cx="9525" cy="793115"/>
                <wp:effectExtent l="57150" t="19050" r="66675" b="831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311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9B1C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95pt,30.7pt" to="312.7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B553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73295" wp14:editId="656C4575">
                <wp:simplePos x="0" y="0"/>
                <wp:positionH relativeFrom="column">
                  <wp:posOffset>1134686</wp:posOffset>
                </wp:positionH>
                <wp:positionV relativeFrom="paragraph">
                  <wp:posOffset>383555</wp:posOffset>
                </wp:positionV>
                <wp:extent cx="0" cy="743578"/>
                <wp:effectExtent l="57150" t="1905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357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8353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30.2pt" to="89.3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B5538">
        <w:rPr>
          <w:rFonts w:ascii="Arial Narrow" w:hAnsi="Arial Narrow"/>
        </w:rPr>
        <w:t xml:space="preserve">When you put 2 or more complete sentences (subjects and predicates) together without punctuating them correctly, you have a </w:t>
      </w:r>
      <w:r w:rsidRPr="007B5538">
        <w:rPr>
          <w:rFonts w:ascii="Arial Narrow" w:hAnsi="Arial Narrow"/>
          <w:b/>
        </w:rPr>
        <w:t>run-on sentence</w:t>
      </w:r>
      <w:r w:rsidRPr="007B5538">
        <w:rPr>
          <w:rFonts w:ascii="Arial Narrow" w:hAnsi="Arial Narrow"/>
        </w:rPr>
        <w:t>.</w:t>
      </w:r>
    </w:p>
    <w:p w:rsidR="007B5538" w:rsidRPr="007B5538" w:rsidRDefault="007B5538" w:rsidP="007B5538">
      <w:pPr>
        <w:spacing w:line="240" w:lineRule="auto"/>
        <w:rPr>
          <w:rFonts w:ascii="Arial Narrow" w:hAnsi="Arial Narrow"/>
        </w:rPr>
      </w:pPr>
      <w:r w:rsidRPr="007B5538">
        <w:rPr>
          <w:rFonts w:ascii="Arial Narrow" w:hAnsi="Arial Narrow"/>
        </w:rPr>
        <w:t>The Rock of Gibraltar stands between Europe and Africa less than eight miles separate the continents.</w:t>
      </w:r>
    </w:p>
    <w:p w:rsidR="007B5538" w:rsidRPr="007B5538" w:rsidRDefault="007B5538" w:rsidP="007B5538">
      <w:pPr>
        <w:spacing w:line="240" w:lineRule="auto"/>
        <w:rPr>
          <w:rFonts w:ascii="Arial Narrow" w:hAnsi="Arial Narrow"/>
          <w:b/>
        </w:rPr>
      </w:pPr>
      <w:r w:rsidRPr="007B5538">
        <w:rPr>
          <w:rFonts w:ascii="Arial Narrow" w:hAnsi="Arial Narrow"/>
        </w:rPr>
        <w:t xml:space="preserve">   </w:t>
      </w:r>
      <w:r w:rsidRPr="007B5538">
        <w:rPr>
          <w:rFonts w:ascii="Arial Narrow" w:hAnsi="Arial Narrow"/>
          <w:b/>
        </w:rPr>
        <w:t>Subject                                Predicate                               Subject                   Predicate</w:t>
      </w:r>
    </w:p>
    <w:p w:rsidR="007B5538" w:rsidRPr="001D54BA" w:rsidRDefault="007B5538" w:rsidP="007B5538">
      <w:pPr>
        <w:rPr>
          <w:rFonts w:ascii="Century Schoolbook" w:hAnsi="Century Schoolbook"/>
          <w:b/>
          <w:sz w:val="24"/>
          <w:szCs w:val="24"/>
        </w:rPr>
      </w:pPr>
    </w:p>
    <w:p w:rsidR="007B5538" w:rsidRPr="007B5538" w:rsidRDefault="007B5538" w:rsidP="007B5538">
      <w:pPr>
        <w:rPr>
          <w:rFonts w:ascii="Arial Narrow" w:hAnsi="Arial Narrow"/>
          <w:b/>
          <w:u w:val="single"/>
        </w:rPr>
      </w:pPr>
      <w:r w:rsidRPr="007B5538">
        <w:rPr>
          <w:rFonts w:ascii="Arial Narrow" w:hAnsi="Arial Narrow"/>
          <w:b/>
          <w:u w:val="single"/>
        </w:rPr>
        <w:t>Compound Sentences 8.8.1</w:t>
      </w:r>
    </w:p>
    <w:p w:rsidR="007B5538" w:rsidRPr="007B5538" w:rsidRDefault="007B5538" w:rsidP="007B5538">
      <w:pPr>
        <w:rPr>
          <w:rFonts w:ascii="Arial Narrow" w:hAnsi="Arial Narrow"/>
        </w:rPr>
      </w:pPr>
      <w:r w:rsidRPr="007B553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43AAFA" wp14:editId="58032398">
                <wp:simplePos x="0" y="0"/>
                <wp:positionH relativeFrom="column">
                  <wp:posOffset>2189967</wp:posOffset>
                </wp:positionH>
                <wp:positionV relativeFrom="paragraph">
                  <wp:posOffset>422275</wp:posOffset>
                </wp:positionV>
                <wp:extent cx="606055" cy="340242"/>
                <wp:effectExtent l="0" t="0" r="2286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55" cy="34024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538" w:rsidRPr="007B5538" w:rsidRDefault="007B5538" w:rsidP="007B5538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7B5538">
                              <w:rPr>
                                <w:rFonts w:ascii="Arial Narrow" w:hAnsi="Arial Narrow"/>
                                <w:b/>
                              </w:rPr>
                              <w:t>, 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3AAFA" id="Rectangle 14" o:spid="_x0000_s1026" style="position:absolute;margin-left:172.45pt;margin-top:33.25pt;width:47.7pt;height:26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" filled="f" strokecolor="#f79646" strokeweight="2pt">
                <v:textbox>
                  <w:txbxContent>
                    <w:p w:rsidR="007B5538" w:rsidRPr="007B5538" w:rsidRDefault="007B5538" w:rsidP="007B5538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7B5538">
                        <w:rPr>
                          <w:rFonts w:ascii="Arial Narrow" w:hAnsi="Arial Narrow"/>
                          <w:b/>
                        </w:rPr>
                        <w:t>, and</w:t>
                      </w:r>
                    </w:p>
                  </w:txbxContent>
                </v:textbox>
              </v:rect>
            </w:pict>
          </mc:Fallback>
        </mc:AlternateContent>
      </w:r>
      <w:r w:rsidRPr="007B5538">
        <w:rPr>
          <w:rFonts w:ascii="Arial Narrow" w:hAnsi="Arial Narrow"/>
        </w:rPr>
        <w:t>One way to fix a run-on sentence is to turn it into a compound sentence, a sentence made up of 2 simple sentences by joining them with a comma and a coordinating conjunction or by joining them with a semicolon.</w:t>
      </w:r>
    </w:p>
    <w:p w:rsidR="007B5538" w:rsidRPr="007B5538" w:rsidRDefault="007B5538" w:rsidP="007B5538">
      <w:pPr>
        <w:spacing w:line="240" w:lineRule="auto"/>
        <w:rPr>
          <w:rFonts w:ascii="Arial Narrow" w:hAnsi="Arial Narrow"/>
        </w:rPr>
      </w:pPr>
      <w:r w:rsidRPr="007B5538">
        <w:rPr>
          <w:rFonts w:ascii="Arial Narrow" w:hAnsi="Arial Narrow"/>
        </w:rPr>
        <w:t>Ex:  Antarctica is not owned by any country                it is located in the Southern Hemisphere.</w:t>
      </w:r>
    </w:p>
    <w:p w:rsidR="007B5538" w:rsidRPr="007B5538" w:rsidRDefault="007B5538" w:rsidP="007B5538">
      <w:pPr>
        <w:spacing w:line="240" w:lineRule="auto"/>
        <w:rPr>
          <w:rFonts w:ascii="Arial Narrow" w:hAnsi="Arial Narrow"/>
        </w:rPr>
      </w:pPr>
      <w:r w:rsidRPr="007B553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F6AD8" wp14:editId="6732AC72">
                <wp:simplePos x="0" y="0"/>
                <wp:positionH relativeFrom="column">
                  <wp:posOffset>2210716</wp:posOffset>
                </wp:positionH>
                <wp:positionV relativeFrom="paragraph">
                  <wp:posOffset>15521</wp:posOffset>
                </wp:positionV>
                <wp:extent cx="250825" cy="401320"/>
                <wp:effectExtent l="0" t="0" r="15875" b="1778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401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538" w:rsidRPr="00BA7F04" w:rsidRDefault="007B5538" w:rsidP="007B55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F6AD8" id="Rectangle 15" o:spid="_x0000_s1027" style="position:absolute;margin-left:174.05pt;margin-top:1.2pt;width:19.75pt;height:3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" fillcolor="window" strokecolor="#f79646" strokeweight="2pt">
                <v:textbox>
                  <w:txbxContent>
                    <w:p w:rsidR="007B5538" w:rsidRPr="00BA7F04" w:rsidRDefault="007B5538" w:rsidP="007B55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</w:txbxContent>
                </v:textbox>
              </v:rect>
            </w:pict>
          </mc:Fallback>
        </mc:AlternateContent>
      </w:r>
      <w:r w:rsidRPr="007B5538">
        <w:rPr>
          <w:rFonts w:ascii="Arial Narrow" w:hAnsi="Arial Narrow"/>
        </w:rPr>
        <w:t xml:space="preserve">        Antarctica is not owned by any country         it is located in the Southern Hemisphere.</w:t>
      </w:r>
    </w:p>
    <w:p w:rsidR="007B5538" w:rsidRPr="007B5538" w:rsidRDefault="007B5538" w:rsidP="007B5538">
      <w:pPr>
        <w:spacing w:line="240" w:lineRule="auto"/>
        <w:rPr>
          <w:rFonts w:ascii="Arial Narrow" w:hAnsi="Arial Narrow"/>
        </w:rPr>
      </w:pPr>
      <w:r w:rsidRPr="007B5538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E0E724C" wp14:editId="2B43A221">
            <wp:simplePos x="0" y="0"/>
            <wp:positionH relativeFrom="column">
              <wp:posOffset>-146280</wp:posOffset>
            </wp:positionH>
            <wp:positionV relativeFrom="paragraph">
              <wp:posOffset>119332</wp:posOffset>
            </wp:positionV>
            <wp:extent cx="1818640" cy="401955"/>
            <wp:effectExtent l="19050" t="0" r="10160" b="169545"/>
            <wp:wrapNone/>
            <wp:docPr id="7" name="Picture 7" descr="C:\Users\jjharrel\AppData\Local\Microsoft\Windows\Temporary Internet Files\Content.IE5\77F0CBGW\MC9001047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jharrel\AppData\Local\Microsoft\Windows\Temporary Internet Files\Content.IE5\77F0CBGW\MC9001047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01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538" w:rsidRDefault="007B5538" w:rsidP="007B5538">
      <w:pPr>
        <w:rPr>
          <w:rFonts w:ascii="Arial Narrow" w:hAnsi="Arial Narrow"/>
        </w:rPr>
      </w:pPr>
      <w:r w:rsidRPr="007B5538">
        <w:rPr>
          <w:rFonts w:ascii="Arial Narrow" w:hAnsi="Arial Narrow"/>
        </w:rPr>
        <w:t xml:space="preserve">                                          </w:t>
      </w:r>
    </w:p>
    <w:p w:rsidR="007B5538" w:rsidRDefault="007B5538" w:rsidP="007B5538">
      <w:pPr>
        <w:rPr>
          <w:rFonts w:ascii="Arial Narrow" w:hAnsi="Arial Narrow"/>
          <w:b/>
        </w:rPr>
      </w:pPr>
      <w:r w:rsidRPr="007B5538">
        <w:rPr>
          <w:rFonts w:ascii="Arial Narrow" w:hAnsi="Arial Narrow"/>
          <w:b/>
        </w:rPr>
        <w:t>Only use a comma with the coordinating conjunction if there is a complete sentence on both sides of the coordinating conjunction!!!!</w:t>
      </w:r>
    </w:p>
    <w:p w:rsidR="007B5538" w:rsidRDefault="007B5538" w:rsidP="007B5538">
      <w:pPr>
        <w:rPr>
          <w:rFonts w:ascii="Arial Narrow" w:hAnsi="Arial Narrow"/>
          <w:b/>
        </w:rPr>
      </w:pPr>
    </w:p>
    <w:p w:rsidR="007B5538" w:rsidRPr="00BD713B" w:rsidRDefault="007B5538" w:rsidP="007B5538">
      <w:pPr>
        <w:rPr>
          <w:rFonts w:ascii="Arial Narrow" w:hAnsi="Arial Narrow"/>
          <w:b/>
          <w:sz w:val="36"/>
          <w:szCs w:val="36"/>
        </w:rPr>
      </w:pPr>
      <w:r w:rsidRPr="00BD713B">
        <w:rPr>
          <w:rFonts w:ascii="Arial Narrow" w:hAnsi="Arial Narrow"/>
          <w:b/>
          <w:sz w:val="36"/>
          <w:szCs w:val="36"/>
        </w:rPr>
        <w:t>STEPS TO IDENTIFYING AND FIXING SENTENCES:</w:t>
      </w:r>
    </w:p>
    <w:p w:rsidR="007B5538" w:rsidRPr="00BD713B" w:rsidRDefault="007B5538" w:rsidP="00BD713B">
      <w:pPr>
        <w:pStyle w:val="ListParagraph"/>
        <w:numPr>
          <w:ilvl w:val="0"/>
          <w:numId w:val="4"/>
        </w:numPr>
        <w:rPr>
          <w:rFonts w:ascii="Arial Narrow" w:hAnsi="Arial Narrow"/>
          <w:sz w:val="36"/>
          <w:szCs w:val="36"/>
        </w:rPr>
      </w:pPr>
      <w:r w:rsidRPr="00BD713B">
        <w:rPr>
          <w:rFonts w:ascii="Arial Narrow" w:hAnsi="Arial Narrow"/>
          <w:b/>
          <w:sz w:val="36"/>
          <w:szCs w:val="36"/>
        </w:rPr>
        <w:t>Locate the 1</w:t>
      </w:r>
      <w:r w:rsidRPr="00BD713B">
        <w:rPr>
          <w:rFonts w:ascii="Arial Narrow" w:hAnsi="Arial Narrow"/>
          <w:b/>
          <w:sz w:val="36"/>
          <w:szCs w:val="36"/>
          <w:vertAlign w:val="superscript"/>
        </w:rPr>
        <w:t>st</w:t>
      </w:r>
      <w:r w:rsidRPr="00BD713B">
        <w:rPr>
          <w:rFonts w:ascii="Arial Narrow" w:hAnsi="Arial Narrow"/>
          <w:b/>
          <w:sz w:val="36"/>
          <w:szCs w:val="36"/>
        </w:rPr>
        <w:t xml:space="preserve"> verb and circle it.</w:t>
      </w:r>
    </w:p>
    <w:p w:rsidR="00D52C06" w:rsidRPr="00BD713B" w:rsidRDefault="007B5538" w:rsidP="00BD713B">
      <w:pPr>
        <w:pStyle w:val="ListParagraph"/>
        <w:numPr>
          <w:ilvl w:val="0"/>
          <w:numId w:val="4"/>
        </w:numPr>
        <w:rPr>
          <w:rFonts w:ascii="Arial Narrow" w:hAnsi="Arial Narrow"/>
          <w:sz w:val="36"/>
          <w:szCs w:val="36"/>
        </w:rPr>
      </w:pPr>
      <w:r w:rsidRPr="00BD713B">
        <w:rPr>
          <w:rFonts w:ascii="Arial Narrow" w:hAnsi="Arial Narrow"/>
          <w:b/>
          <w:sz w:val="36"/>
          <w:szCs w:val="36"/>
        </w:rPr>
        <w:t>If there i</w:t>
      </w:r>
      <w:r w:rsidR="003713E1" w:rsidRPr="00BD713B">
        <w:rPr>
          <w:rFonts w:ascii="Arial Narrow" w:hAnsi="Arial Narrow"/>
          <w:b/>
          <w:sz w:val="36"/>
          <w:szCs w:val="36"/>
        </w:rPr>
        <w:t>s no verb, then it is a FRAGMEN</w:t>
      </w:r>
      <w:r w:rsidR="00D52C06" w:rsidRPr="00BD713B">
        <w:rPr>
          <w:rFonts w:ascii="Arial Narrow" w:hAnsi="Arial Narrow"/>
          <w:b/>
          <w:sz w:val="36"/>
          <w:szCs w:val="36"/>
        </w:rPr>
        <w:t xml:space="preserve">T! </w:t>
      </w:r>
    </w:p>
    <w:p w:rsidR="00D52C06" w:rsidRPr="00BD713B" w:rsidRDefault="00D52C06" w:rsidP="00BD713B">
      <w:pPr>
        <w:pStyle w:val="ListParagraph"/>
        <w:numPr>
          <w:ilvl w:val="0"/>
          <w:numId w:val="4"/>
        </w:numPr>
        <w:rPr>
          <w:rFonts w:ascii="Arial Narrow" w:hAnsi="Arial Narrow"/>
          <w:sz w:val="36"/>
          <w:szCs w:val="36"/>
        </w:rPr>
      </w:pPr>
      <w:r w:rsidRPr="00BD713B">
        <w:rPr>
          <w:rFonts w:ascii="Arial Narrow" w:hAnsi="Arial Narrow"/>
          <w:b/>
          <w:sz w:val="36"/>
          <w:szCs w:val="36"/>
        </w:rPr>
        <w:t>Find the noun or noun phrase the verb is referring to and underline it.</w:t>
      </w:r>
    </w:p>
    <w:p w:rsidR="00D52C06" w:rsidRPr="00BD713B" w:rsidRDefault="00D52C06" w:rsidP="00BD713B">
      <w:pPr>
        <w:pStyle w:val="ListParagraph"/>
        <w:numPr>
          <w:ilvl w:val="0"/>
          <w:numId w:val="4"/>
        </w:numPr>
        <w:rPr>
          <w:rFonts w:ascii="Arial Narrow" w:hAnsi="Arial Narrow"/>
          <w:sz w:val="36"/>
          <w:szCs w:val="36"/>
        </w:rPr>
      </w:pPr>
      <w:r w:rsidRPr="00BD713B">
        <w:rPr>
          <w:rFonts w:ascii="Arial Narrow" w:hAnsi="Arial Narrow"/>
          <w:b/>
          <w:sz w:val="36"/>
          <w:szCs w:val="36"/>
        </w:rPr>
        <w:t>Place a vertical line between the verb and the noun.</w:t>
      </w:r>
    </w:p>
    <w:p w:rsidR="00D52C06" w:rsidRPr="00BD713B" w:rsidRDefault="00D52C06" w:rsidP="00BD713B">
      <w:pPr>
        <w:pStyle w:val="ListParagraph"/>
        <w:numPr>
          <w:ilvl w:val="0"/>
          <w:numId w:val="4"/>
        </w:numPr>
        <w:rPr>
          <w:rFonts w:ascii="Arial Narrow" w:hAnsi="Arial Narrow"/>
          <w:sz w:val="36"/>
          <w:szCs w:val="36"/>
        </w:rPr>
      </w:pPr>
      <w:r w:rsidRPr="00BD713B">
        <w:rPr>
          <w:rFonts w:ascii="Arial Narrow" w:hAnsi="Arial Narrow"/>
          <w:b/>
          <w:sz w:val="36"/>
          <w:szCs w:val="36"/>
        </w:rPr>
        <w:t>Label the noun phrase “Subject” and the verb phrase “Predicate”</w:t>
      </w:r>
    </w:p>
    <w:p w:rsidR="00D52C06" w:rsidRPr="00BD713B" w:rsidRDefault="00D52C06" w:rsidP="00BD713B">
      <w:pPr>
        <w:pStyle w:val="ListParagraph"/>
        <w:numPr>
          <w:ilvl w:val="0"/>
          <w:numId w:val="4"/>
        </w:numPr>
        <w:rPr>
          <w:rFonts w:ascii="Arial Narrow" w:hAnsi="Arial Narrow"/>
          <w:sz w:val="36"/>
          <w:szCs w:val="36"/>
        </w:rPr>
      </w:pPr>
      <w:r w:rsidRPr="00BD713B">
        <w:rPr>
          <w:rFonts w:ascii="Arial Narrow" w:hAnsi="Arial Narrow"/>
          <w:b/>
          <w:sz w:val="36"/>
          <w:szCs w:val="36"/>
        </w:rPr>
        <w:t>If there are no more noun and verb phrases, it is a COMPLETE SENTENCE!</w:t>
      </w:r>
    </w:p>
    <w:p w:rsidR="00D52C06" w:rsidRPr="00BD713B" w:rsidRDefault="00D52C06" w:rsidP="00BD713B">
      <w:pPr>
        <w:pStyle w:val="ListParagraph"/>
        <w:numPr>
          <w:ilvl w:val="0"/>
          <w:numId w:val="4"/>
        </w:numPr>
        <w:rPr>
          <w:rFonts w:ascii="Arial Narrow" w:hAnsi="Arial Narrow"/>
          <w:sz w:val="36"/>
          <w:szCs w:val="36"/>
        </w:rPr>
      </w:pPr>
      <w:r w:rsidRPr="00BD713B">
        <w:rPr>
          <w:rFonts w:ascii="Arial Narrow" w:hAnsi="Arial Narrow"/>
          <w:b/>
          <w:sz w:val="36"/>
          <w:szCs w:val="36"/>
        </w:rPr>
        <w:t>If there is another noun and verb phrase then repeat steps 3-5.</w:t>
      </w:r>
    </w:p>
    <w:p w:rsidR="00D52C06" w:rsidRPr="00BD713B" w:rsidRDefault="00D52C06" w:rsidP="00BD713B">
      <w:pPr>
        <w:pStyle w:val="ListParagraph"/>
        <w:numPr>
          <w:ilvl w:val="0"/>
          <w:numId w:val="4"/>
        </w:numPr>
        <w:rPr>
          <w:rFonts w:ascii="Arial Narrow" w:hAnsi="Arial Narrow"/>
          <w:sz w:val="36"/>
          <w:szCs w:val="36"/>
        </w:rPr>
      </w:pPr>
      <w:r w:rsidRPr="00BD713B">
        <w:rPr>
          <w:rFonts w:ascii="Arial Narrow" w:hAnsi="Arial Narrow"/>
          <w:b/>
          <w:sz w:val="36"/>
          <w:szCs w:val="36"/>
        </w:rPr>
        <w:t xml:space="preserve">Once </w:t>
      </w:r>
      <w:r w:rsidR="00BD713B" w:rsidRPr="00BD713B">
        <w:rPr>
          <w:rFonts w:ascii="Arial Narrow" w:hAnsi="Arial Narrow"/>
          <w:b/>
          <w:sz w:val="36"/>
          <w:szCs w:val="36"/>
        </w:rPr>
        <w:t>you’re</w:t>
      </w:r>
      <w:r w:rsidRPr="00BD713B">
        <w:rPr>
          <w:rFonts w:ascii="Arial Narrow" w:hAnsi="Arial Narrow"/>
          <w:b/>
          <w:sz w:val="36"/>
          <w:szCs w:val="36"/>
        </w:rPr>
        <w:t xml:space="preserve"> done if there is no “Connector” between the 2 sentences, then it is a RUN-ON!</w:t>
      </w:r>
    </w:p>
    <w:p w:rsidR="00BD713B" w:rsidRPr="00BD713B" w:rsidRDefault="00D52C06" w:rsidP="00BD713B">
      <w:pPr>
        <w:pStyle w:val="ListParagraph"/>
        <w:numPr>
          <w:ilvl w:val="0"/>
          <w:numId w:val="4"/>
        </w:numPr>
        <w:rPr>
          <w:rFonts w:ascii="Arial Narrow" w:hAnsi="Arial Narrow"/>
          <w:sz w:val="36"/>
          <w:szCs w:val="36"/>
        </w:rPr>
      </w:pPr>
      <w:r w:rsidRPr="00BD713B">
        <w:rPr>
          <w:rFonts w:ascii="Arial Narrow" w:hAnsi="Arial Narrow"/>
          <w:b/>
          <w:sz w:val="36"/>
          <w:szCs w:val="36"/>
        </w:rPr>
        <w:t xml:space="preserve">To fix a Run-on, place a comma and coordinating </w:t>
      </w:r>
      <w:r w:rsidR="00BD713B" w:rsidRPr="00BD713B">
        <w:rPr>
          <w:rFonts w:ascii="Arial Narrow" w:hAnsi="Arial Narrow"/>
          <w:b/>
          <w:sz w:val="36"/>
          <w:szCs w:val="36"/>
        </w:rPr>
        <w:t>conjunction directly before the 2</w:t>
      </w:r>
      <w:r w:rsidR="00BD713B" w:rsidRPr="00BD713B">
        <w:rPr>
          <w:rFonts w:ascii="Arial Narrow" w:hAnsi="Arial Narrow"/>
          <w:b/>
          <w:sz w:val="36"/>
          <w:szCs w:val="36"/>
          <w:vertAlign w:val="superscript"/>
        </w:rPr>
        <w:t>nd</w:t>
      </w:r>
      <w:r w:rsidR="00BD713B" w:rsidRPr="00BD713B">
        <w:rPr>
          <w:rFonts w:ascii="Arial Narrow" w:hAnsi="Arial Narrow"/>
          <w:b/>
          <w:sz w:val="36"/>
          <w:szCs w:val="36"/>
        </w:rPr>
        <w:t xml:space="preserve"> noun.</w:t>
      </w:r>
    </w:p>
    <w:p w:rsidR="007B5538" w:rsidRDefault="00BD713B" w:rsidP="00BD713B">
      <w:pPr>
        <w:pStyle w:val="ListParagraph"/>
        <w:numPr>
          <w:ilvl w:val="0"/>
          <w:numId w:val="4"/>
        </w:numPr>
        <w:rPr>
          <w:rFonts w:ascii="Arial Narrow" w:hAnsi="Arial Narrow"/>
          <w:sz w:val="36"/>
          <w:szCs w:val="36"/>
        </w:rPr>
      </w:pPr>
      <w:r w:rsidRPr="00BD713B">
        <w:rPr>
          <w:rFonts w:ascii="Arial Narrow" w:hAnsi="Arial Narrow"/>
          <w:b/>
          <w:sz w:val="36"/>
          <w:szCs w:val="36"/>
        </w:rPr>
        <w:t>Once you have done this, then your RUN-ON is now a COMPLETE SENTENCE!</w:t>
      </w:r>
      <w:r w:rsidR="007B5538" w:rsidRPr="00BD713B">
        <w:rPr>
          <w:rFonts w:ascii="Arial Narrow" w:hAnsi="Arial Narrow"/>
          <w:b/>
          <w:sz w:val="36"/>
          <w:szCs w:val="36"/>
        </w:rPr>
        <w:br/>
      </w:r>
    </w:p>
    <w:p w:rsidR="00DF51D7" w:rsidRPr="00BD713B" w:rsidRDefault="00BD713B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871870</wp:posOffset>
                </wp:positionH>
                <wp:positionV relativeFrom="paragraph">
                  <wp:posOffset>86449</wp:posOffset>
                </wp:positionV>
                <wp:extent cx="1169581" cy="1956390"/>
                <wp:effectExtent l="0" t="19050" r="145415" b="2540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581" cy="1956390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C978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68.65pt;margin-top:6.8pt;width:92.1pt;height:15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" adj="1076" strokecolor="black [3213]" strokeweight="2.25pt">
                <v:stroke joinstyle="miter"/>
              </v:shape>
            </w:pict>
          </mc:Fallback>
        </mc:AlternateContent>
      </w:r>
      <w:r w:rsidRPr="00BD713B">
        <w:rPr>
          <w:rFonts w:ascii="Arial Narrow" w:hAnsi="Arial Narrow"/>
          <w:b/>
          <w:sz w:val="36"/>
          <w:szCs w:val="36"/>
        </w:rPr>
        <w:t>F</w:t>
      </w:r>
      <w:r>
        <w:rPr>
          <w:rFonts w:ascii="Arial Narrow" w:hAnsi="Arial Narrow"/>
          <w:b/>
          <w:sz w:val="36"/>
          <w:szCs w:val="36"/>
        </w:rPr>
        <w:t>- for</w:t>
      </w:r>
      <w:r w:rsidRPr="00BD713B">
        <w:rPr>
          <w:rFonts w:ascii="Arial Narrow" w:hAnsi="Arial Narrow"/>
          <w:b/>
          <w:sz w:val="36"/>
          <w:szCs w:val="36"/>
        </w:rPr>
        <w:br/>
        <w:t>A</w:t>
      </w:r>
      <w:r>
        <w:rPr>
          <w:rFonts w:ascii="Arial Narrow" w:hAnsi="Arial Narrow"/>
          <w:b/>
          <w:sz w:val="36"/>
          <w:szCs w:val="36"/>
        </w:rPr>
        <w:t>- and</w:t>
      </w:r>
      <w:r w:rsidRPr="00BD713B">
        <w:rPr>
          <w:rFonts w:ascii="Arial Narrow" w:hAnsi="Arial Narrow"/>
          <w:b/>
          <w:sz w:val="36"/>
          <w:szCs w:val="36"/>
        </w:rPr>
        <w:br/>
        <w:t>N</w:t>
      </w:r>
      <w:r>
        <w:rPr>
          <w:rFonts w:ascii="Arial Narrow" w:hAnsi="Arial Narrow"/>
          <w:b/>
          <w:sz w:val="36"/>
          <w:szCs w:val="36"/>
        </w:rPr>
        <w:t>- nor</w:t>
      </w:r>
      <w:r w:rsidRPr="00BD713B">
        <w:rPr>
          <w:rFonts w:ascii="Arial Narrow" w:hAnsi="Arial Narrow"/>
          <w:b/>
          <w:sz w:val="36"/>
          <w:szCs w:val="36"/>
        </w:rPr>
        <w:br/>
        <w:t>B</w:t>
      </w:r>
      <w:r>
        <w:rPr>
          <w:rFonts w:ascii="Arial Narrow" w:hAnsi="Arial Narrow"/>
          <w:b/>
          <w:sz w:val="36"/>
          <w:szCs w:val="36"/>
        </w:rPr>
        <w:t>- but                                            Coordinating Conjunctions</w:t>
      </w:r>
      <w:r w:rsidRPr="00BD713B">
        <w:rPr>
          <w:rFonts w:ascii="Arial Narrow" w:hAnsi="Arial Narrow"/>
          <w:b/>
          <w:sz w:val="36"/>
          <w:szCs w:val="36"/>
        </w:rPr>
        <w:br/>
        <w:t>O</w:t>
      </w:r>
      <w:r>
        <w:rPr>
          <w:rFonts w:ascii="Arial Narrow" w:hAnsi="Arial Narrow"/>
          <w:b/>
          <w:sz w:val="36"/>
          <w:szCs w:val="36"/>
        </w:rPr>
        <w:t>- or</w:t>
      </w:r>
      <w:r w:rsidRPr="00BD713B">
        <w:rPr>
          <w:rFonts w:ascii="Arial Narrow" w:hAnsi="Arial Narrow"/>
          <w:b/>
          <w:sz w:val="36"/>
          <w:szCs w:val="36"/>
        </w:rPr>
        <w:br/>
        <w:t>Y</w:t>
      </w:r>
      <w:r>
        <w:rPr>
          <w:rFonts w:ascii="Arial Narrow" w:hAnsi="Arial Narrow"/>
          <w:b/>
          <w:sz w:val="36"/>
          <w:szCs w:val="36"/>
        </w:rPr>
        <w:t>- yet</w:t>
      </w:r>
      <w:r w:rsidRPr="00BD713B">
        <w:rPr>
          <w:rFonts w:ascii="Arial Narrow" w:hAnsi="Arial Narrow"/>
          <w:b/>
          <w:sz w:val="36"/>
          <w:szCs w:val="36"/>
        </w:rPr>
        <w:br/>
        <w:t>S</w:t>
      </w:r>
      <w:r>
        <w:rPr>
          <w:rFonts w:ascii="Arial Narrow" w:hAnsi="Arial Narrow"/>
          <w:b/>
          <w:sz w:val="36"/>
          <w:szCs w:val="36"/>
        </w:rPr>
        <w:t>- so</w:t>
      </w:r>
      <w:bookmarkStart w:id="0" w:name="_GoBack"/>
      <w:bookmarkEnd w:id="0"/>
    </w:p>
    <w:sectPr w:rsidR="00DF51D7" w:rsidRPr="00BD713B" w:rsidSect="007B553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38" w:rsidRDefault="007B5538" w:rsidP="007B5538">
      <w:pPr>
        <w:spacing w:after="0" w:line="240" w:lineRule="auto"/>
      </w:pPr>
      <w:r>
        <w:separator/>
      </w:r>
    </w:p>
  </w:endnote>
  <w:endnote w:type="continuationSeparator" w:id="0">
    <w:p w:rsidR="007B5538" w:rsidRDefault="007B5538" w:rsidP="007B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38" w:rsidRDefault="007B5538" w:rsidP="007B5538">
      <w:pPr>
        <w:spacing w:after="0" w:line="240" w:lineRule="auto"/>
      </w:pPr>
      <w:r>
        <w:separator/>
      </w:r>
    </w:p>
  </w:footnote>
  <w:footnote w:type="continuationSeparator" w:id="0">
    <w:p w:rsidR="007B5538" w:rsidRDefault="007B5538" w:rsidP="007B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538" w:rsidRPr="00BD713B" w:rsidRDefault="007B5538" w:rsidP="007B5538">
    <w:pPr>
      <w:pStyle w:val="Header"/>
      <w:jc w:val="center"/>
      <w:rPr>
        <w:b/>
        <w:sz w:val="32"/>
        <w:szCs w:val="32"/>
      </w:rPr>
    </w:pPr>
    <w:r w:rsidRPr="00BD713B">
      <w:rPr>
        <w:b/>
        <w:sz w:val="32"/>
        <w:szCs w:val="32"/>
      </w:rPr>
      <w:t>Energizers 1-5 Quiz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1D3"/>
    <w:multiLevelType w:val="hybridMultilevel"/>
    <w:tmpl w:val="941EEDB2"/>
    <w:lvl w:ilvl="0" w:tplc="941A46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031D6"/>
    <w:multiLevelType w:val="hybridMultilevel"/>
    <w:tmpl w:val="1B342014"/>
    <w:lvl w:ilvl="0" w:tplc="941A465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0C2498"/>
    <w:multiLevelType w:val="hybridMultilevel"/>
    <w:tmpl w:val="30A8E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A21578"/>
    <w:multiLevelType w:val="hybridMultilevel"/>
    <w:tmpl w:val="7FBA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38"/>
    <w:rsid w:val="003713E1"/>
    <w:rsid w:val="007B5538"/>
    <w:rsid w:val="00BD713B"/>
    <w:rsid w:val="00D52C06"/>
    <w:rsid w:val="00D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5AB8B-B31F-44DB-B03E-2034039A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5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38"/>
  </w:style>
  <w:style w:type="paragraph" w:styleId="Footer">
    <w:name w:val="footer"/>
    <w:basedOn w:val="Normal"/>
    <w:link w:val="FooterChar"/>
    <w:uiPriority w:val="99"/>
    <w:unhideWhenUsed/>
    <w:rsid w:val="007B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538"/>
  </w:style>
  <w:style w:type="table" w:styleId="TableGrid">
    <w:name w:val="Table Grid"/>
    <w:basedOn w:val="TableNormal"/>
    <w:uiPriority w:val="59"/>
    <w:rsid w:val="007B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Shelbie E. Lillefloren</dc:creator>
  <cp:keywords/>
  <dc:description/>
  <cp:lastModifiedBy>Shelbie E. Lillefloren</cp:lastModifiedBy>
  <cp:revision>2</cp:revision>
  <dcterms:created xsi:type="dcterms:W3CDTF">2014-10-14T15:23:00Z</dcterms:created>
  <dcterms:modified xsi:type="dcterms:W3CDTF">2014-10-14T17:13:00Z</dcterms:modified>
</cp:coreProperties>
</file>