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69" w:rsidRPr="008216A0" w:rsidRDefault="00CD68E7" w:rsidP="008216A0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216A0">
        <w:rPr>
          <w:rFonts w:asciiTheme="majorHAnsi" w:hAnsiTheme="majorHAnsi"/>
          <w:b/>
          <w:sz w:val="24"/>
          <w:szCs w:val="24"/>
          <w:u w:val="single"/>
        </w:rPr>
        <w:t>PARTS OF SPEECH</w:t>
      </w:r>
      <w:r w:rsidR="008216A0">
        <w:rPr>
          <w:rFonts w:asciiTheme="majorHAnsi" w:hAnsiTheme="majorHAnsi"/>
          <w:b/>
          <w:sz w:val="24"/>
          <w:szCs w:val="24"/>
          <w:u w:val="single"/>
        </w:rPr>
        <w:br/>
      </w:r>
    </w:p>
    <w:p w:rsidR="00030531" w:rsidRPr="00EF6369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EF6369">
        <w:rPr>
          <w:rFonts w:asciiTheme="majorHAnsi" w:hAnsiTheme="majorHAnsi"/>
          <w:b/>
          <w:sz w:val="24"/>
          <w:szCs w:val="24"/>
        </w:rPr>
        <w:t>Articles</w:t>
      </w:r>
      <w:r w:rsidRPr="00EF6369">
        <w:rPr>
          <w:rFonts w:asciiTheme="majorHAnsi" w:hAnsiTheme="majorHAnsi"/>
          <w:sz w:val="24"/>
          <w:szCs w:val="24"/>
        </w:rPr>
        <w:t>- a, an, the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Nouns</w:t>
      </w:r>
      <w:r w:rsidRPr="00B00A5D">
        <w:rPr>
          <w:rFonts w:asciiTheme="majorHAnsi" w:hAnsiTheme="majorHAnsi"/>
          <w:sz w:val="24"/>
          <w:szCs w:val="24"/>
        </w:rPr>
        <w:t>- brother, school, dog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Pronoun</w:t>
      </w:r>
      <w:r w:rsidRPr="00B00A5D">
        <w:rPr>
          <w:rFonts w:asciiTheme="majorHAnsi" w:hAnsiTheme="majorHAnsi"/>
          <w:sz w:val="24"/>
          <w:szCs w:val="24"/>
        </w:rPr>
        <w:t>- he, she, it, we, etc.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Adjectives</w:t>
      </w:r>
      <w:r w:rsidRPr="00B00A5D">
        <w:rPr>
          <w:rFonts w:asciiTheme="majorHAnsi" w:hAnsiTheme="majorHAnsi"/>
          <w:sz w:val="24"/>
          <w:szCs w:val="24"/>
        </w:rPr>
        <w:t>- funny, green, slow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Preposition</w:t>
      </w:r>
      <w:r w:rsidRPr="00B00A5D">
        <w:rPr>
          <w:rFonts w:asciiTheme="majorHAnsi" w:hAnsiTheme="majorHAnsi"/>
          <w:sz w:val="24"/>
          <w:szCs w:val="24"/>
        </w:rPr>
        <w:t>- on, under, over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Adverb</w:t>
      </w:r>
      <w:r w:rsidRPr="00B00A5D">
        <w:rPr>
          <w:rFonts w:asciiTheme="majorHAnsi" w:hAnsiTheme="majorHAnsi"/>
          <w:sz w:val="24"/>
          <w:szCs w:val="24"/>
        </w:rPr>
        <w:t>- slowly, quickly, loudly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Verbs</w:t>
      </w:r>
      <w:r w:rsidRPr="00B00A5D">
        <w:rPr>
          <w:rFonts w:asciiTheme="majorHAnsi" w:hAnsiTheme="majorHAnsi"/>
          <w:sz w:val="24"/>
          <w:szCs w:val="24"/>
        </w:rPr>
        <w:t>- walk, jump, talk</w:t>
      </w:r>
    </w:p>
    <w:p w:rsidR="00030531" w:rsidRPr="00B00A5D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Interjections</w:t>
      </w:r>
      <w:r w:rsidRPr="00B00A5D">
        <w:rPr>
          <w:rFonts w:asciiTheme="majorHAnsi" w:hAnsiTheme="majorHAnsi"/>
          <w:sz w:val="24"/>
          <w:szCs w:val="24"/>
        </w:rPr>
        <w:t>- Wow, Oh, Yikes</w:t>
      </w:r>
    </w:p>
    <w:p w:rsidR="00030531" w:rsidRDefault="00030531" w:rsidP="008216A0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Conjunctions</w:t>
      </w:r>
      <w:r w:rsidRPr="00B00A5D">
        <w:rPr>
          <w:rFonts w:asciiTheme="majorHAnsi" w:hAnsiTheme="majorHAnsi"/>
          <w:sz w:val="24"/>
          <w:szCs w:val="24"/>
        </w:rPr>
        <w:t>- and, but, or</w:t>
      </w:r>
      <w:r w:rsidR="00B00A5D">
        <w:rPr>
          <w:rFonts w:asciiTheme="majorHAnsi" w:hAnsiTheme="majorHAnsi"/>
          <w:sz w:val="24"/>
          <w:szCs w:val="24"/>
        </w:rPr>
        <w:br/>
      </w:r>
    </w:p>
    <w:p w:rsidR="00B00A5D" w:rsidRPr="00B00A5D" w:rsidRDefault="00B00A5D" w:rsidP="00B00A5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VOCABULARY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Synonyms</w:t>
      </w:r>
      <w:r w:rsidRPr="00B00A5D">
        <w:rPr>
          <w:rFonts w:asciiTheme="majorHAnsi" w:hAnsiTheme="majorHAnsi"/>
          <w:sz w:val="24"/>
          <w:szCs w:val="24"/>
        </w:rPr>
        <w:t>- words that mean the same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Antonyms</w:t>
      </w:r>
      <w:r w:rsidRPr="00B00A5D">
        <w:rPr>
          <w:rFonts w:asciiTheme="majorHAnsi" w:hAnsiTheme="majorHAnsi"/>
          <w:sz w:val="24"/>
          <w:szCs w:val="24"/>
        </w:rPr>
        <w:t>- words that are opposite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Multiple meaning words</w:t>
      </w:r>
      <w:r w:rsidRPr="00B00A5D">
        <w:rPr>
          <w:rFonts w:asciiTheme="majorHAnsi" w:hAnsiTheme="majorHAnsi"/>
          <w:sz w:val="24"/>
          <w:szCs w:val="24"/>
        </w:rPr>
        <w:t>- same exact word, several different meanings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Homonyms</w:t>
      </w:r>
      <w:r w:rsidRPr="00B00A5D">
        <w:rPr>
          <w:rFonts w:asciiTheme="majorHAnsi" w:hAnsiTheme="majorHAnsi"/>
          <w:sz w:val="24"/>
          <w:szCs w:val="24"/>
        </w:rPr>
        <w:t>- same sounding words, different spelling and meaning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Prefixes</w:t>
      </w:r>
      <w:r w:rsidRPr="00B00A5D">
        <w:rPr>
          <w:rFonts w:asciiTheme="majorHAnsi" w:hAnsiTheme="majorHAnsi"/>
          <w:sz w:val="24"/>
          <w:szCs w:val="24"/>
        </w:rPr>
        <w:t>- letters added to beginning of word (pre-, in-, re-)</w:t>
      </w:r>
    </w:p>
    <w:p w:rsidR="00B00A5D" w:rsidRPr="00B00A5D" w:rsidRDefault="00B00A5D" w:rsidP="00B00A5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Suffixes</w:t>
      </w:r>
      <w:r w:rsidRPr="00B00A5D">
        <w:rPr>
          <w:rFonts w:asciiTheme="majorHAnsi" w:hAnsiTheme="majorHAnsi"/>
          <w:sz w:val="24"/>
          <w:szCs w:val="24"/>
        </w:rPr>
        <w:t>- letters added to the end of a word (-able, -</w:t>
      </w:r>
      <w:proofErr w:type="spellStart"/>
      <w:r w:rsidRPr="00B00A5D">
        <w:rPr>
          <w:rFonts w:asciiTheme="majorHAnsi" w:hAnsiTheme="majorHAnsi"/>
          <w:sz w:val="24"/>
          <w:szCs w:val="24"/>
        </w:rPr>
        <w:t>ed</w:t>
      </w:r>
      <w:proofErr w:type="spellEnd"/>
      <w:r w:rsidRPr="00B00A5D">
        <w:rPr>
          <w:rFonts w:asciiTheme="majorHAnsi" w:hAnsiTheme="majorHAnsi"/>
          <w:sz w:val="24"/>
          <w:szCs w:val="24"/>
        </w:rPr>
        <w:t>, -s)</w:t>
      </w:r>
      <w:r>
        <w:rPr>
          <w:rFonts w:asciiTheme="majorHAnsi" w:hAnsiTheme="majorHAnsi"/>
          <w:sz w:val="24"/>
          <w:szCs w:val="24"/>
        </w:rPr>
        <w:br/>
      </w:r>
    </w:p>
    <w:p w:rsidR="00E145F7" w:rsidRPr="00B00A5D" w:rsidRDefault="00CD68E7" w:rsidP="00B00A5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GENRES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4474"/>
        <w:gridCol w:w="3716"/>
      </w:tblGrid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Example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Nonfiction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real/true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History book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book written about someone else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"George Washington"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Autobiography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book written by author about author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"I am George Washington"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sources to locate information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dictionary, thesaurus, encyclopedia, atlas, almanac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Newspapers &amp; Magazines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current events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The Virginia Pilot, Time Magazine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Fiction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not real/fake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"The Hobbit"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Science Fiction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made up stories with </w:t>
            </w:r>
            <w:r w:rsidRPr="00B00A5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science</w:t>
            </w: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or technology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"Star Wars"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made up stories that could really happen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"The Karate Kid"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Historical Fiction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fictional stories with real historical events or people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"Titanic"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Mystery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made up stories with crime or strange </w:t>
            </w:r>
            <w:r w:rsidRPr="00B00A5D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occurrences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"Scooby Doo"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Folktales</w:t>
            </w:r>
          </w:p>
        </w:tc>
        <w:tc>
          <w:tcPr>
            <w:tcW w:w="4474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Old stories teach lesson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The Tortoise and the Hare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Poetry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short stories using imagery that show emotion/feelings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"Jack and Jill"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stories acted out usually on a stage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Romeo and Juliet</w:t>
            </w:r>
          </w:p>
        </w:tc>
      </w:tr>
      <w:tr w:rsidR="00CD68E7" w:rsidRPr="00CD68E7" w:rsidTr="00CD68E7">
        <w:trPr>
          <w:trHeight w:val="3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4474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unbelievable stories often with talking animals, magic</w:t>
            </w:r>
          </w:p>
        </w:tc>
        <w:tc>
          <w:tcPr>
            <w:tcW w:w="3716" w:type="dxa"/>
            <w:shd w:val="clear" w:color="auto" w:fill="auto"/>
            <w:noWrap/>
            <w:vAlign w:val="center"/>
            <w:hideMark/>
          </w:tcPr>
          <w:p w:rsidR="00CD68E7" w:rsidRPr="00CD68E7" w:rsidRDefault="00CD68E7" w:rsidP="00CD68E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CD68E7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"Harry Potter"</w:t>
            </w:r>
          </w:p>
        </w:tc>
      </w:tr>
    </w:tbl>
    <w:p w:rsidR="00B00A5D" w:rsidRDefault="00B00A5D" w:rsidP="00CD68E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835CC" w:rsidRDefault="00F835CC" w:rsidP="00F835CC">
      <w:pPr>
        <w:numPr>
          <w:ilvl w:val="0"/>
          <w:numId w:val="29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F835C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REFERENCE SOURCES</w:t>
      </w:r>
      <w:r w:rsidRPr="00F835C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/>
      </w:r>
      <w:r w:rsidRPr="00F835CC">
        <w:rPr>
          <w:rFonts w:asciiTheme="majorHAnsi" w:eastAsia="Times New Roman" w:hAnsiTheme="majorHAnsi" w:cs="Times New Roman"/>
          <w:sz w:val="24"/>
          <w:szCs w:val="24"/>
          <w:u w:val="single"/>
        </w:rPr>
        <w:t>Encyclopedia</w:t>
      </w:r>
      <w:r w:rsidRPr="00F835CC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t>An encyclopedia is used when someone wants to find information about a person, place, or thing.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br/>
      </w:r>
      <w:r w:rsidRPr="00F835CC">
        <w:rPr>
          <w:rFonts w:asciiTheme="majorHAnsi" w:eastAsia="Times New Roman" w:hAnsiTheme="majorHAnsi" w:cs="Times New Roman"/>
          <w:sz w:val="24"/>
          <w:szCs w:val="24"/>
          <w:u w:val="single"/>
        </w:rPr>
        <w:t>Atlas</w:t>
      </w:r>
      <w:r w:rsidRPr="00F835CC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Pr="00F835CC">
        <w:rPr>
          <w:rFonts w:asciiTheme="majorHAnsi" w:eastAsiaTheme="minorEastAsia" w:hAnsiTheme="majorHAnsi" w:cs="Times New Roman"/>
          <w:sz w:val="24"/>
          <w:szCs w:val="24"/>
        </w:rPr>
        <w:t>An atlas is a map.</w:t>
      </w:r>
      <w:r w:rsidRPr="00F835CC">
        <w:rPr>
          <w:rFonts w:asciiTheme="majorHAnsi" w:eastAsia="Times New Roman" w:hAnsiTheme="majorHAnsi" w:cs="Times New Roman"/>
          <w:sz w:val="24"/>
          <w:szCs w:val="24"/>
        </w:rPr>
        <w:t xml:space="preserve"> It </w:t>
      </w:r>
      <w:r w:rsidRPr="00F835CC">
        <w:rPr>
          <w:rFonts w:asciiTheme="majorHAnsi" w:eastAsiaTheme="minorEastAsia" w:hAnsiTheme="majorHAnsi" w:cs="Times New Roman"/>
          <w:sz w:val="24"/>
          <w:szCs w:val="24"/>
        </w:rPr>
        <w:t>helps to find a specific place, street, road, city, state, or country.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br/>
      </w:r>
      <w:r w:rsidRPr="00F835CC">
        <w:rPr>
          <w:rFonts w:asciiTheme="majorHAnsi" w:eastAsia="Times New Roman" w:hAnsiTheme="majorHAnsi" w:cs="Times New Roman"/>
          <w:sz w:val="24"/>
          <w:szCs w:val="24"/>
          <w:u w:val="single"/>
        </w:rPr>
        <w:t>Dictionary</w:t>
      </w:r>
      <w:r w:rsidRPr="00F835CC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t>A dictionary is used to look up meanings of words. You will also find the part of speech, pronunciation, and origin of words.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br/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  <w:u w:val="single"/>
        </w:rPr>
        <w:t>Thesaurus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t>-   In a thesaurus, you will find synonyms and antonyms for words.</w:t>
      </w:r>
      <w:r w:rsidRPr="00F835CC">
        <w:rPr>
          <w:rFonts w:asciiTheme="majorHAnsi" w:eastAsiaTheme="minorEastAsia" w:hAnsiTheme="majorHAnsi" w:cs="Times New Roman"/>
          <w:color w:val="000000" w:themeColor="text1"/>
          <w:sz w:val="24"/>
          <w:szCs w:val="24"/>
        </w:rPr>
        <w:br/>
      </w:r>
      <w:r w:rsidRPr="00F835CC">
        <w:rPr>
          <w:rFonts w:asciiTheme="majorHAnsi" w:eastAsia="Times New Roman" w:hAnsiTheme="majorHAnsi" w:cs="Times New Roman"/>
          <w:sz w:val="24"/>
          <w:szCs w:val="24"/>
          <w:u w:val="single"/>
        </w:rPr>
        <w:t>Almanac</w:t>
      </w:r>
      <w:r w:rsidRPr="00F835CC">
        <w:rPr>
          <w:rFonts w:asciiTheme="majorHAnsi" w:eastAsia="Times New Roman" w:hAnsiTheme="majorHAnsi" w:cs="Times New Roman"/>
          <w:sz w:val="24"/>
          <w:szCs w:val="24"/>
        </w:rPr>
        <w:t xml:space="preserve">- An </w:t>
      </w:r>
      <w:r w:rsidR="00EF6369" w:rsidRPr="00F835CC">
        <w:rPr>
          <w:rFonts w:asciiTheme="majorHAnsi" w:eastAsia="Times New Roman" w:hAnsiTheme="majorHAnsi" w:cs="Arial"/>
          <w:sz w:val="24"/>
          <w:szCs w:val="24"/>
        </w:rPr>
        <w:t xml:space="preserve">almanac is usually a one-volume work with statistics </w:t>
      </w:r>
      <w:r w:rsidRPr="00F835CC">
        <w:rPr>
          <w:rFonts w:asciiTheme="majorHAnsi" w:eastAsia="Times New Roman" w:hAnsiTheme="majorHAnsi" w:cs="Arial"/>
          <w:vanish/>
          <w:sz w:val="24"/>
          <w:szCs w:val="24"/>
        </w:rPr>
        <w:br/>
      </w:r>
      <w:r w:rsidR="00EF6369" w:rsidRPr="00F835CC">
        <w:rPr>
          <w:rFonts w:asciiTheme="majorHAnsi" w:eastAsia="Times New Roman" w:hAnsiTheme="majorHAnsi" w:cs="Arial"/>
          <w:sz w:val="24"/>
          <w:szCs w:val="24"/>
        </w:rPr>
        <w:t>and a compilation of specific facts.</w:t>
      </w:r>
    </w:p>
    <w:p w:rsidR="00F835CC" w:rsidRDefault="00F835CC" w:rsidP="00F835CC">
      <w:pPr>
        <w:spacing w:after="0" w:line="240" w:lineRule="auto"/>
        <w:ind w:left="360"/>
        <w:contextualSpacing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F4046B" w:rsidRPr="00F835CC" w:rsidRDefault="00CD68E7" w:rsidP="00F835CC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F835CC">
        <w:rPr>
          <w:rFonts w:asciiTheme="majorHAnsi" w:hAnsiTheme="majorHAnsi"/>
          <w:b/>
          <w:sz w:val="24"/>
          <w:szCs w:val="24"/>
          <w:u w:val="single"/>
        </w:rPr>
        <w:t>NARRATIVE ELEMENTS</w:t>
      </w:r>
      <w:r w:rsidR="000E0761" w:rsidRPr="00F835CC">
        <w:rPr>
          <w:rFonts w:asciiTheme="majorHAnsi" w:hAnsiTheme="majorHAnsi"/>
          <w:b/>
          <w:sz w:val="24"/>
          <w:szCs w:val="24"/>
        </w:rPr>
        <w:t xml:space="preserve"> (Fiction)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CHARACTER</w:t>
      </w:r>
      <w:r w:rsidRPr="00B00A5D">
        <w:rPr>
          <w:rFonts w:asciiTheme="majorHAnsi" w:hAnsiTheme="majorHAnsi"/>
          <w:sz w:val="24"/>
          <w:szCs w:val="24"/>
        </w:rPr>
        <w:t>- is a person or animal that takes part in the action.</w:t>
      </w:r>
      <w:r w:rsidRPr="00B00A5D">
        <w:rPr>
          <w:rFonts w:asciiTheme="majorHAnsi" w:hAnsiTheme="majorHAnsi"/>
          <w:sz w:val="24"/>
          <w:szCs w:val="24"/>
        </w:rPr>
        <w:br/>
        <w:t>1. Characterization: the act of creating and developing a character.</w:t>
      </w:r>
      <w:r w:rsidRPr="00B00A5D">
        <w:rPr>
          <w:rFonts w:asciiTheme="majorHAnsi" w:hAnsiTheme="majorHAnsi"/>
          <w:sz w:val="24"/>
          <w:szCs w:val="24"/>
        </w:rPr>
        <w:br/>
        <w:t>2. Protagonist: is the main character; normally the reader sympathizes with, understands or at least learns from.</w:t>
      </w:r>
      <w:r w:rsidRPr="00B00A5D">
        <w:rPr>
          <w:rFonts w:asciiTheme="majorHAnsi" w:hAnsiTheme="majorHAnsi"/>
          <w:sz w:val="24"/>
          <w:szCs w:val="24"/>
        </w:rPr>
        <w:br/>
        <w:t>3. Antagonist: is a character or force in conflict with the protagonist.</w:t>
      </w:r>
      <w:r w:rsidRPr="00B00A5D">
        <w:rPr>
          <w:rFonts w:asciiTheme="majorHAnsi" w:hAnsiTheme="majorHAnsi"/>
          <w:sz w:val="24"/>
          <w:szCs w:val="24"/>
        </w:rPr>
        <w:br/>
        <w:t>How do we learn about a character?</w:t>
      </w:r>
    </w:p>
    <w:p w:rsidR="00B00A5D" w:rsidRPr="00B00A5D" w:rsidRDefault="00B00A5D" w:rsidP="00F835CC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What a character says</w:t>
      </w:r>
    </w:p>
    <w:p w:rsidR="00B00A5D" w:rsidRPr="00B00A5D" w:rsidRDefault="00B00A5D" w:rsidP="00F835CC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What a character does</w:t>
      </w:r>
    </w:p>
    <w:p w:rsidR="00B00A5D" w:rsidRPr="00B00A5D" w:rsidRDefault="00B00A5D" w:rsidP="00F835CC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What others and the narrator say about them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CONFLICT</w:t>
      </w:r>
      <w:r w:rsidRPr="00B00A5D">
        <w:rPr>
          <w:rFonts w:asciiTheme="majorHAnsi" w:hAnsiTheme="majorHAnsi"/>
          <w:sz w:val="24"/>
          <w:szCs w:val="24"/>
        </w:rPr>
        <w:t>- is a struggle between opposing forces; the problem</w:t>
      </w:r>
      <w:r w:rsidRPr="00B00A5D">
        <w:rPr>
          <w:rFonts w:asciiTheme="majorHAnsi" w:hAnsiTheme="majorHAnsi"/>
          <w:sz w:val="24"/>
          <w:szCs w:val="24"/>
        </w:rPr>
        <w:br/>
        <w:t>1. Internal conflict: a struggle that an individual has within his or herself. He or she is usually faced with a difficult decision. Not physically visible to others.</w:t>
      </w:r>
      <w:r w:rsidRPr="00B00A5D">
        <w:rPr>
          <w:rFonts w:asciiTheme="majorHAnsi" w:hAnsiTheme="majorHAnsi"/>
          <w:sz w:val="24"/>
          <w:szCs w:val="24"/>
        </w:rPr>
        <w:br/>
      </w:r>
      <w:proofErr w:type="gramStart"/>
      <w:r w:rsidRPr="00B00A5D">
        <w:rPr>
          <w:rFonts w:asciiTheme="majorHAnsi" w:hAnsiTheme="majorHAnsi"/>
          <w:sz w:val="24"/>
          <w:szCs w:val="24"/>
        </w:rPr>
        <w:t>INDIVIDUAL VS.</w:t>
      </w:r>
      <w:proofErr w:type="gramEnd"/>
      <w:r w:rsidRPr="00B00A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0A5D">
        <w:rPr>
          <w:rFonts w:asciiTheme="majorHAnsi" w:hAnsiTheme="majorHAnsi"/>
          <w:sz w:val="24"/>
          <w:szCs w:val="24"/>
        </w:rPr>
        <w:t>SELF</w:t>
      </w:r>
      <w:r w:rsidRPr="00B00A5D">
        <w:rPr>
          <w:rFonts w:asciiTheme="majorHAnsi" w:hAnsiTheme="majorHAnsi"/>
          <w:sz w:val="24"/>
          <w:szCs w:val="24"/>
        </w:rPr>
        <w:br/>
        <w:t>2.</w:t>
      </w:r>
      <w:proofErr w:type="gramEnd"/>
      <w:r w:rsidRPr="00B00A5D">
        <w:rPr>
          <w:rFonts w:asciiTheme="majorHAnsi" w:hAnsiTheme="majorHAnsi"/>
          <w:sz w:val="24"/>
          <w:szCs w:val="24"/>
        </w:rPr>
        <w:t xml:space="preserve"> External conflict: a struggle between a person or animal and another force.</w:t>
      </w:r>
      <w:r w:rsidRPr="00B00A5D">
        <w:rPr>
          <w:rFonts w:asciiTheme="majorHAnsi" w:hAnsiTheme="majorHAnsi"/>
          <w:sz w:val="24"/>
          <w:szCs w:val="24"/>
        </w:rPr>
        <w:br/>
        <w:t>INDIVIDUAL vs. INDIVIDUAL, INDIVIDUAL vs. NATURE, INDIVIDUAL vs. SOCIETY, INDIVIDUAL vs. TECHNOLOGY, INDIVIDUAL vs. THE SUPERNATURAL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THEME</w:t>
      </w:r>
      <w:r w:rsidRPr="00B00A5D">
        <w:rPr>
          <w:rFonts w:asciiTheme="majorHAnsi" w:hAnsiTheme="majorHAnsi"/>
          <w:sz w:val="24"/>
          <w:szCs w:val="24"/>
        </w:rPr>
        <w:t>- is the central message, concern, or insight into life.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SETTING</w:t>
      </w:r>
      <w:r w:rsidRPr="00B00A5D">
        <w:rPr>
          <w:rFonts w:asciiTheme="majorHAnsi" w:hAnsiTheme="majorHAnsi"/>
          <w:sz w:val="24"/>
          <w:szCs w:val="24"/>
        </w:rPr>
        <w:t>- the when and where OR time and place and environment of the story.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TONE</w:t>
      </w:r>
      <w:r w:rsidRPr="00B00A5D">
        <w:rPr>
          <w:rFonts w:asciiTheme="majorHAnsi" w:hAnsiTheme="majorHAnsi"/>
          <w:sz w:val="24"/>
          <w:szCs w:val="24"/>
        </w:rPr>
        <w:t>- is the attitude toward the subject and audience conveyed by the language and rhythm of the speaker; word choice.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MOOD</w:t>
      </w:r>
      <w:r w:rsidRPr="00B00A5D">
        <w:rPr>
          <w:rFonts w:asciiTheme="majorHAnsi" w:hAnsiTheme="majorHAnsi"/>
          <w:sz w:val="24"/>
          <w:szCs w:val="24"/>
        </w:rPr>
        <w:t>- is the feeling created inside the reader by the literary work; how the story makes you feel.</w:t>
      </w:r>
    </w:p>
    <w:p w:rsidR="00B00A5D" w:rsidRPr="00B00A5D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t>POINT OF VIEW</w:t>
      </w:r>
      <w:r w:rsidRPr="00B00A5D">
        <w:rPr>
          <w:rFonts w:asciiTheme="majorHAnsi" w:hAnsiTheme="majorHAnsi"/>
          <w:sz w:val="24"/>
          <w:szCs w:val="24"/>
        </w:rPr>
        <w:t>- is the perspective or vantage point from which a story is told.</w:t>
      </w:r>
      <w:r w:rsidR="00F835CC">
        <w:rPr>
          <w:rFonts w:asciiTheme="majorHAnsi" w:hAnsiTheme="majorHAnsi"/>
          <w:sz w:val="24"/>
          <w:szCs w:val="24"/>
        </w:rPr>
        <w:br/>
      </w:r>
      <w:r w:rsidRPr="00B00A5D">
        <w:rPr>
          <w:rFonts w:asciiTheme="majorHAnsi" w:hAnsiTheme="majorHAnsi"/>
          <w:i/>
          <w:sz w:val="24"/>
          <w:szCs w:val="24"/>
        </w:rPr>
        <w:t>1</w:t>
      </w:r>
      <w:r w:rsidRPr="00B00A5D">
        <w:rPr>
          <w:rFonts w:asciiTheme="majorHAnsi" w:hAnsiTheme="majorHAnsi"/>
          <w:i/>
          <w:sz w:val="24"/>
          <w:szCs w:val="24"/>
          <w:vertAlign w:val="superscript"/>
        </w:rPr>
        <w:t>st</w:t>
      </w:r>
      <w:r w:rsidRPr="00B00A5D">
        <w:rPr>
          <w:rFonts w:asciiTheme="majorHAnsi" w:hAnsiTheme="majorHAnsi"/>
          <w:i/>
          <w:sz w:val="24"/>
          <w:szCs w:val="24"/>
        </w:rPr>
        <w:t xml:space="preserve"> Person</w:t>
      </w:r>
      <w:r w:rsidRPr="00B00A5D">
        <w:rPr>
          <w:rFonts w:asciiTheme="majorHAnsi" w:hAnsiTheme="majorHAnsi"/>
          <w:sz w:val="24"/>
          <w:szCs w:val="24"/>
        </w:rPr>
        <w:t>: story is narrated by the main character; told in “I” format.</w:t>
      </w:r>
      <w:r w:rsidRPr="00B00A5D">
        <w:rPr>
          <w:rFonts w:asciiTheme="majorHAnsi" w:hAnsiTheme="majorHAnsi"/>
          <w:sz w:val="24"/>
          <w:szCs w:val="24"/>
        </w:rPr>
        <w:br/>
      </w:r>
      <w:r w:rsidRPr="00B00A5D">
        <w:rPr>
          <w:rFonts w:asciiTheme="majorHAnsi" w:hAnsiTheme="majorHAnsi"/>
          <w:i/>
          <w:sz w:val="24"/>
          <w:szCs w:val="24"/>
        </w:rPr>
        <w:t>3</w:t>
      </w:r>
      <w:r w:rsidRPr="00B00A5D">
        <w:rPr>
          <w:rFonts w:asciiTheme="majorHAnsi" w:hAnsiTheme="majorHAnsi"/>
          <w:i/>
          <w:sz w:val="24"/>
          <w:szCs w:val="24"/>
          <w:vertAlign w:val="superscript"/>
        </w:rPr>
        <w:t>rd</w:t>
      </w:r>
      <w:r w:rsidRPr="00B00A5D">
        <w:rPr>
          <w:rFonts w:asciiTheme="majorHAnsi" w:hAnsiTheme="majorHAnsi"/>
          <w:i/>
          <w:sz w:val="24"/>
          <w:szCs w:val="24"/>
        </w:rPr>
        <w:t xml:space="preserve"> Person</w:t>
      </w:r>
      <w:r w:rsidRPr="00B00A5D">
        <w:rPr>
          <w:rFonts w:asciiTheme="majorHAnsi" w:hAnsiTheme="majorHAnsi"/>
          <w:sz w:val="24"/>
          <w:szCs w:val="24"/>
        </w:rPr>
        <w:t>: story is told by the narrator who is not a character in the story</w:t>
      </w:r>
    </w:p>
    <w:p w:rsidR="00B00A5D" w:rsidRPr="00F835CC" w:rsidRDefault="00B00A5D" w:rsidP="00F835C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i/>
          <w:sz w:val="24"/>
          <w:szCs w:val="24"/>
        </w:rPr>
        <w:lastRenderedPageBreak/>
        <w:t>FORESHADOWING</w:t>
      </w:r>
      <w:r w:rsidRPr="00B00A5D">
        <w:rPr>
          <w:rFonts w:asciiTheme="majorHAnsi" w:hAnsiTheme="majorHAnsi"/>
          <w:sz w:val="24"/>
          <w:szCs w:val="24"/>
        </w:rPr>
        <w:t>- is the use of clues within a literary work to suggest events that have yet to occur.</w:t>
      </w:r>
    </w:p>
    <w:p w:rsidR="00CD4E0F" w:rsidRPr="00B00A5D" w:rsidRDefault="00EE523D" w:rsidP="00CD4E0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0A5D">
        <w:rPr>
          <w:rFonts w:asciiTheme="majorHAnsi" w:hAnsi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DC3C5" wp14:editId="580C3D39">
                <wp:simplePos x="0" y="0"/>
                <wp:positionH relativeFrom="column">
                  <wp:posOffset>2371725</wp:posOffset>
                </wp:positionH>
                <wp:positionV relativeFrom="paragraph">
                  <wp:posOffset>78740</wp:posOffset>
                </wp:positionV>
                <wp:extent cx="1066800" cy="762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1" w:rsidRPr="00EE523D" w:rsidRDefault="003B27F1" w:rsidP="00CD4E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5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Climax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highest point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6.2pt;width:84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iiIwIAAEQEAAAOAAAAZHJzL2Uyb0RvYy54bWysU1Fv0zAQfkfiP1h+p0mrttuipdPoKEIa&#10;A2njB1wcp7GwfcF2m5Rfz9npujLECyIPlp07f/7u++6ubwaj2V46r9CWfDrJOZNWYK3stuTfnjbv&#10;LjnzAWwNGq0s+UF6frN6++a67wo5wxZ1LR0jEOuLvit5G0JXZJkXrTTgJ9hJS8EGnYFAR7fNagc9&#10;oRudzfJ8mfXo6s6hkN7T37sxyFcJv2mkCF+axsvAdMmJW0irS2sV12x1DcXWQdcqcaQB/8DCgLL0&#10;6AnqDgKwnVN/QBklHHpswkSgybBplJCpBqpmmr+q5rGFTqZaSBzfnWTy/w9WPOy/Oqbqki85s2DI&#10;oic5BPYeBzaL6vSdLyjpsaO0MNBvcjlV6rt7FN89s7huwW7lrXPYtxJqYjeNN7OzqyOOjyBV/xlr&#10;egZ2ARPQ0DgTpSMxGKGTS4eTM5GKiE/my+VlTiFBsYslOZ+sy6B4vt05Hz5KNCxuSu7I+YQO+3sf&#10;IhsonlPiYx61qjdK63Rw22qtHdsDdckmfamAV2nasr7kV4vZYhTgrxDE7oXgby8ZFajdtTIlp3KO&#10;SVBE2T7YOjVjAKXHPVHW9qhjlG4UMQzVcPSlwvpAijoc25rGkDYtup+c9dTSJfc/duAkZ/qTJVeu&#10;pvN5nIF0mC8uZnRw55HqPAJWEFTJA2fjdh3S3ETBLN6Se41KwkabRyZHrtSqSe/jWMVZOD+nrJfh&#10;X/0CAAD//wMAUEsDBBQABgAIAAAAIQB4jmvH3wAAAAoBAAAPAAAAZHJzL2Rvd25yZXYueG1sTI/N&#10;TsMwEITvSLyDtUhcUOu0SX8IcSqEBKI3aBFc3XibRMTrYLtpeHuWExz3m9HsTLEZbScG9KF1pGA2&#10;TUAgVc60VCt42z9O1iBC1GR05wgVfGOATXl5UejcuDO94rCLteAQCrlW0MTY51KGqkGrw9T1SKwd&#10;nbc68ulrabw+c7jt5DxJltLqlvhDo3t8aLD63J2sgnX2PHyEbfryXi2P3W28WQ1PX16p66vx/g5E&#10;xDH+meG3PleHkjsd3IlMEJ2CdJUu2MrCPAPBhkU2Y3BgkDKRZSH/Tyh/AAAA//8DAFBLAQItABQA&#10;BgAIAAAAIQC2gziS/gAAAOEBAAATAAAAAAAAAAAAAAAAAAAAAABbQ29udGVudF9UeXBlc10ueG1s&#10;UEsBAi0AFAAGAAgAAAAhADj9If/WAAAAlAEAAAsAAAAAAAAAAAAAAAAALwEAAF9yZWxzLy5yZWxz&#10;UEsBAi0AFAAGAAgAAAAhAEMdaKIjAgAARAQAAA4AAAAAAAAAAAAAAAAALgIAAGRycy9lMm9Eb2Mu&#10;eG1sUEsBAi0AFAAGAAgAAAAhAHiOa8ffAAAACgEAAA8AAAAAAAAAAAAAAAAAfQQAAGRycy9kb3du&#10;cmV2LnhtbFBLBQYAAAAABAAEAPMAAACJBQAAAAA=&#10;">
                <v:textbox>
                  <w:txbxContent>
                    <w:p w:rsidR="003B27F1" w:rsidRPr="00EE523D" w:rsidRDefault="003B27F1" w:rsidP="00CD4E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523D">
                        <w:rPr>
                          <w:b/>
                          <w:sz w:val="24"/>
                          <w:szCs w:val="24"/>
                          <w:u w:val="single"/>
                        </w:rPr>
                        <w:t>Climax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highest point of action</w:t>
                      </w:r>
                    </w:p>
                  </w:txbxContent>
                </v:textbox>
              </v:shape>
            </w:pict>
          </mc:Fallback>
        </mc:AlternateContent>
      </w:r>
      <w:r w:rsidR="00CD4E0F" w:rsidRPr="00B00A5D">
        <w:rPr>
          <w:rFonts w:asciiTheme="majorHAnsi" w:hAnsi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99AF" wp14:editId="4E35B094">
                <wp:simplePos x="0" y="0"/>
                <wp:positionH relativeFrom="column">
                  <wp:posOffset>142875</wp:posOffset>
                </wp:positionH>
                <wp:positionV relativeFrom="paragraph">
                  <wp:posOffset>369915</wp:posOffset>
                </wp:positionV>
                <wp:extent cx="5676900" cy="2190324"/>
                <wp:effectExtent l="0" t="0" r="19050" b="196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190324"/>
                        </a:xfrm>
                        <a:custGeom>
                          <a:avLst/>
                          <a:gdLst>
                            <a:gd name="connsiteX0" fmla="*/ 0 w 5676900"/>
                            <a:gd name="connsiteY0" fmla="*/ 2023400 h 2190324"/>
                            <a:gd name="connsiteX1" fmla="*/ 1257300 w 5676900"/>
                            <a:gd name="connsiteY1" fmla="*/ 2004350 h 2190324"/>
                            <a:gd name="connsiteX2" fmla="*/ 2333625 w 5676900"/>
                            <a:gd name="connsiteY2" fmla="*/ 137450 h 2190324"/>
                            <a:gd name="connsiteX3" fmla="*/ 3429000 w 5676900"/>
                            <a:gd name="connsiteY3" fmla="*/ 347000 h 2190324"/>
                            <a:gd name="connsiteX4" fmla="*/ 4352925 w 5676900"/>
                            <a:gd name="connsiteY4" fmla="*/ 1994825 h 2190324"/>
                            <a:gd name="connsiteX5" fmla="*/ 5543550 w 5676900"/>
                            <a:gd name="connsiteY5" fmla="*/ 1994825 h 2190324"/>
                            <a:gd name="connsiteX6" fmla="*/ 5676900 w 5676900"/>
                            <a:gd name="connsiteY6" fmla="*/ 1994825 h 2190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76900" h="2190324">
                              <a:moveTo>
                                <a:pt x="0" y="2023400"/>
                              </a:moveTo>
                              <a:cubicBezTo>
                                <a:pt x="434181" y="2171037"/>
                                <a:pt x="868363" y="2318675"/>
                                <a:pt x="1257300" y="2004350"/>
                              </a:cubicBezTo>
                              <a:cubicBezTo>
                                <a:pt x="1646238" y="1690025"/>
                                <a:pt x="1971675" y="413675"/>
                                <a:pt x="2333625" y="137450"/>
                              </a:cubicBezTo>
                              <a:cubicBezTo>
                                <a:pt x="2695575" y="-138775"/>
                                <a:pt x="3092450" y="37438"/>
                                <a:pt x="3429000" y="347000"/>
                              </a:cubicBezTo>
                              <a:cubicBezTo>
                                <a:pt x="3765550" y="656562"/>
                                <a:pt x="4000500" y="1720187"/>
                                <a:pt x="4352925" y="1994825"/>
                              </a:cubicBezTo>
                              <a:cubicBezTo>
                                <a:pt x="4705350" y="2269463"/>
                                <a:pt x="5543550" y="1994825"/>
                                <a:pt x="5543550" y="1994825"/>
                              </a:cubicBezTo>
                              <a:lnTo>
                                <a:pt x="5676900" y="19948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1.25pt;margin-top:29.15pt;width:447pt;height:1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6900,219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BoegQAAAwNAAAOAAAAZHJzL2Uyb0RvYy54bWysV9tu4zYQfS/QfyD0WGBj3X1BnEWaRYoC&#10;wW7QpNjtI0NTsQCJVEk6dvbr95CUZDrJwk5RBFAoDc+cuXE4Pv+4axvyxJWupVhGyVkcES6YXNXi&#10;cRn9fX/9YRYRbahY0UYKvoyeuY4+Xvz6y/m2W/BUrmWz4opAidCLbbeM1sZ0i8lEszVvqT6THRcQ&#10;VlK11OBVPU5Wim6hvW0maRyXk61Uq05JxrXG109eGF04/VXFmflSVZob0iwj2GbcU7nng31OLs7p&#10;4lHRbl2z3gz6H6xoaS1AOqr6RA0lG1W/UtXWTEktK3PGZDuRVVUz7nyAN0n8wpu7Ne248wXB0d0Y&#10;Jv3/qWWfn24VqVfLKI+IoC1SdK04twEnuY3OttMLbLrrblX/prG0ru4q1dr/cILsXESfx4jynSEM&#10;H4tyWs5jBJ5BlibzOEud1skezjba/MGlU0WfbrTxKVlh5QK66s1iUghdG/4N2qq2QZZ+m5CYbMnA&#10;0eNebP8n3J7GaZbHMVmTwBYk7RVHEnAkaTHNADrKFIJQm3lWnMCUBkxplmVlWhxnCkFJNs1PIcoC&#10;oixPkZUTXDoETS3maOxQSGN+EIN0fopHISiZz/MZQEeZioCpKMCFOBzNUgg6makMmXxNH2cKQW8y&#10;4RQ8DnVO10Pps53oax8rQm0jjV1v6aS2By08CDhVwysKHScAKoGyB+cIGMUagpN3gVF/ITh9Fxg1&#10;FYKzd4FRJyF4aCan+YzUh+DiXczIZgguQ7CPep81hUvHXjeNu25MRHDdqIjgunmwGLroqLHJHpZk&#10;G/TJ9b5NWnkrn/i9dDvNvsn2bay3YL+HbR5q9jv/HiLyLE9mPtlpMk3ibNob4fTNyllW+oSkWTIr&#10;py4mMNFJ+87nHO8b2uD1AdNbvEmZl2mG2x9BS+wdkB6qnk8Ty2bFeZK9IO4boQe7/nYyb1rOi6JX&#10;/CHJZtNDl7J4nqJdOs1QDAN9Spy/fVv0wtx2u5Nps2lZoP04aFngz52JIZC4c+LCXoM2GFPc9LOD&#10;LPRd0ot98zuZGGYWuGgcNoXzOdIZuNS3xZeqB8N+Irb1fJDhRoQ1Ndy4zp0De/0+wG2Nu240FrvT&#10;ub/qhbyumwaWTuyE4WcKtzLPDbcF34i/eIXJBB0vde3PzYT8qlHkieJ4Uca4MIkXremK+88I85i2&#10;EeEscQqt5grEo+5egZ03X+u25o37LZS7kXIE+7480hwa5sEjwjFLYUZwWwup3vKsgVc9s98/BMmH&#10;xkbpQa6eMbcp6Qda3bHrWmlzQ7W5pQqzEQoCU7n5gkfVSHQYNBK3ishaqu9vfbf7MVhCGpEtJuJl&#10;pP/dUMUj0vwpMHLOkzyHWuNe8gJljNYWSh5Cidi0VxJpQuuBdW5p95tmWFZKtl8xvF9aVoioYODG&#10;fWbQLP3LlcE7RJhGGb+8dGuMzSipG3HXMavcRrWD5/e7r1R1xC6XkcH4+VkO0zNdDGOlrctxr0UK&#10;ebkxsqrtzOnq0Me1f8HI7fLf/zywM3347nbtf8Rc/AAAAP//AwBQSwMEFAAGAAgAAAAhAA7M9nLd&#10;AAAACQEAAA8AAABkcnMvZG93bnJldi54bWxMjztPw0AQhHsk/sNpkejIOQ4xwfgcWUihoCM86o1v&#10;/YB7WL6Lbf49SwXl7Ixmvi32izViojH03ilYrxIQ5Gqve9cqeHs93OxAhIhOo/GOFHxTgH15eVFg&#10;rv3sXmg6xlZwiQs5KuhiHHIpQ92RxbDyAzn2Gj9ajCzHVuoRZy63RqZJkkmLveOFDgd67Kj+Op6t&#10;gidqDuZukvjZ4LOu5vcPmVVWqeurpXoAEWmJf2H4xWd0KJnp5M9OB2EUpOmWkwq2uw0I9u/XGR9O&#10;Cm6TTQqyLOT/D8ofAAAA//8DAFBLAQItABQABgAIAAAAIQC2gziS/gAAAOEBAAATAAAAAAAAAAAA&#10;AAAAAAAAAABbQ29udGVudF9UeXBlc10ueG1sUEsBAi0AFAAGAAgAAAAhADj9If/WAAAAlAEAAAsA&#10;AAAAAAAAAAAAAAAALwEAAF9yZWxzLy5yZWxzUEsBAi0AFAAGAAgAAAAhAL6tcGh6BAAADA0AAA4A&#10;AAAAAAAAAAAAAAAALgIAAGRycy9lMm9Eb2MueG1sUEsBAi0AFAAGAAgAAAAhAA7M9nLdAAAACQEA&#10;AA8AAAAAAAAAAAAAAAAA1AYAAGRycy9kb3ducmV2LnhtbFBLBQYAAAAABAAEAPMAAADeBwAAAAA=&#10;" path="m,2023400v434181,147637,868363,295275,1257300,-19050c1646238,1690025,1971675,413675,2333625,137450,2695575,-138775,3092450,37438,3429000,347000v336550,309562,571500,1373187,923925,1647825c4705350,2269463,5543550,1994825,5543550,1994825r133350,e" filled="f" strokecolor="#243f60 [1604]" strokeweight="2pt">
                <v:path arrowok="t" o:connecttype="custom" o:connectlocs="0,2023400;1257300,2004350;2333625,137450;3429000,347000;4352925,1994825;5543550,1994825;5676900,1994825" o:connectangles="0,0,0,0,0,0,0"/>
              </v:shape>
            </w:pict>
          </mc:Fallback>
        </mc:AlternateContent>
      </w:r>
      <w:r w:rsidR="00CD68E7" w:rsidRPr="00B00A5D">
        <w:rPr>
          <w:rFonts w:asciiTheme="majorHAnsi" w:hAnsiTheme="majorHAnsi"/>
          <w:b/>
          <w:noProof/>
          <w:sz w:val="24"/>
          <w:szCs w:val="24"/>
          <w:u w:val="single"/>
        </w:rPr>
        <w:t>ELEMENTS OF PLOT</w:t>
      </w:r>
    </w:p>
    <w:p w:rsidR="00CD68E7" w:rsidRPr="00CD68E7" w:rsidRDefault="00CD68E7" w:rsidP="00CD68E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030531" w:rsidRPr="00D17C2D" w:rsidRDefault="00EE523D" w:rsidP="00030531">
      <w:pPr>
        <w:rPr>
          <w:rFonts w:asciiTheme="majorHAnsi" w:hAnsiTheme="majorHAnsi"/>
          <w:sz w:val="32"/>
          <w:szCs w:val="32"/>
        </w:rPr>
      </w:pPr>
      <w:r w:rsidRPr="00D17C2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89CA5" wp14:editId="3AAE42DA">
                <wp:simplePos x="0" y="0"/>
                <wp:positionH relativeFrom="column">
                  <wp:posOffset>3905250</wp:posOffset>
                </wp:positionH>
                <wp:positionV relativeFrom="paragraph">
                  <wp:posOffset>303530</wp:posOffset>
                </wp:positionV>
                <wp:extent cx="1143000" cy="11239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1" w:rsidRPr="00EE523D" w:rsidRDefault="003B27F1" w:rsidP="00CD4E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5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Falling Action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after the climax leads to end of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5pt;margin-top:23.9pt;width:90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zDKAIAAEwEAAAOAAAAZHJzL2Uyb0RvYy54bWysVNtu2zAMfR+wfxD0vvjSZFuMOEWXLsOA&#10;7gK0+wBalmNhsuhJSuzs60fJaZp12MuwPAiiSR0eHpJZXY+dZgdpnUJT8myWciaNwFqZXcm/PWxf&#10;veXMeTA1aDSy5Efp+PX65YvV0BcyxxZ1LS0jEOOKoS95631fJIkTrezAzbCXhpwN2g48mXaX1BYG&#10;Qu90kqfp62RAW/cWhXSOvt5OTr6O+E0jhf/SNE56pktO3Hw8bTyrcCbrFRQ7C32rxIkG/AOLDpSh&#10;pGeoW/DA9lb9AdUpYdFh42cCuwSbRgkZa6BqsvRZNfct9DLWQuK4/iyT+3+w4vPhq2WqLjk1ykBH&#10;LXqQo2fvcGR5UGfoXUFB9z2F+ZE+U5djpa6/Q/HdMYObFsxO3liLQyuhJnZZeJlcPJ1wXACphk9Y&#10;UxrYe4xAY2O7IB2JwQidunQ8dyZQESFlNr9KU3IJ8mVZfrVcxN4lUDw+763zHyR2LFxKbqn1ER4O&#10;d84HOlA8hoRsDrWqt0rraNhdtdGWHYDGZBt/sYJnYdqwoeTLRb6YFPgrBFENbKesv2XqlKd516oj&#10;wc9BUATd3puaHkDhQenpTpS1OQkZtJtU9GM1xo5FlYPIFdZHUtbiNN60jnRp0f7kbKDRLrn7sQcr&#10;OdMfDXVnmc3nYReiMV+8ycmwl57q0gNGEFTJPWfTdePj/gSqBm+oi42K+j4xOVGmkY2yn9Yr7MSl&#10;HaOe/gTWvwAAAP//AwBQSwMEFAAGAAgAAAAhACSA7IrgAAAACgEAAA8AAABkcnMvZG93bnJldi54&#10;bWxMj8FOwzAMhu9IvENkJC6IpSul7UrTCSGB2A0GgmvWZG1F4pQk68rb453gaPvX7++r17M1bNI+&#10;DA4FLBcJMI2tUwN2At7fHq9LYCFKVNI41AJ+dIB1c35Wy0q5I77qaRs7RiUYKimgj3GsOA9tr60M&#10;CzdqpNveeSsjjb7jyssjlVvD0yTJuZUD0odejvqh1+3X9mAFlNnz9Bk2Ny8fbb43q3hVTE/fXojL&#10;i/n+DljUc/wLwwmf0KEhpp07oArMCMiXt+QSBWQFKVCgWJ0WOwFpmpXAm5r/V2h+AQAA//8DAFBL&#10;AQItABQABgAIAAAAIQC2gziS/gAAAOEBAAATAAAAAAAAAAAAAAAAAAAAAABbQ29udGVudF9UeXBl&#10;c10ueG1sUEsBAi0AFAAGAAgAAAAhADj9If/WAAAAlAEAAAsAAAAAAAAAAAAAAAAALwEAAF9yZWxz&#10;Ly5yZWxzUEsBAi0AFAAGAAgAAAAhACB4zMMoAgAATAQAAA4AAAAAAAAAAAAAAAAALgIAAGRycy9l&#10;Mm9Eb2MueG1sUEsBAi0AFAAGAAgAAAAhACSA7IrgAAAACgEAAA8AAAAAAAAAAAAAAAAAggQAAGRy&#10;cy9kb3ducmV2LnhtbFBLBQYAAAAABAAEAPMAAACPBQAAAAA=&#10;">
                <v:textbox>
                  <w:txbxContent>
                    <w:p w:rsidR="003B27F1" w:rsidRPr="00EE523D" w:rsidRDefault="003B27F1" w:rsidP="00CD4E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523D">
                        <w:rPr>
                          <w:b/>
                          <w:sz w:val="24"/>
                          <w:szCs w:val="24"/>
                          <w:u w:val="single"/>
                        </w:rPr>
                        <w:t>Falling Action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after the climax leads to end of story</w:t>
                      </w:r>
                    </w:p>
                  </w:txbxContent>
                </v:textbox>
              </v:shape>
            </w:pict>
          </mc:Fallback>
        </mc:AlternateContent>
      </w:r>
      <w:r w:rsidRPr="00D17C2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8807" wp14:editId="353A3E6C">
                <wp:simplePos x="0" y="0"/>
                <wp:positionH relativeFrom="column">
                  <wp:posOffset>895350</wp:posOffset>
                </wp:positionH>
                <wp:positionV relativeFrom="paragraph">
                  <wp:posOffset>208280</wp:posOffset>
                </wp:positionV>
                <wp:extent cx="1066800" cy="1143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1" w:rsidRPr="00CD4E0F" w:rsidRDefault="003B27F1" w:rsidP="00CD4E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5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Rising Action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- events leading to conflict &amp; 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16.4pt;width:8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gBJwIAAEwEAAAOAAAAZHJzL2Uyb0RvYy54bWysVF1v2yAUfZ+0/4B4X2xnSdZacaouXaZJ&#10;3YfU7gdgjGM04DIgsbtf3wt203TTXqblAXF9L4dzz+FmfTVoRY7CeQmmosUsp0QYDo00+4p+v9+9&#10;uaDEB2YapsCIij4IT682r1+te1uKOXSgGuEIghhf9raiXQi2zDLPO6GZn4EVBpMtOM0Chm6fNY71&#10;iK5VNs/zVdaDa6wDLrzHrzdjkm4SftsKHr62rReBqIoit5BWl9Y6rtlmzcq9Y7aTfKLB/oGFZtLg&#10;pSeoGxYYOTj5B5SW3IGHNsw46AzaVnKResBuivy3bu46ZkXqBcXx9iST/3+w/MvxmyOyqeiSEsM0&#10;WnQvhkDew0DmUZ3e+hKL7iyWhQE/o8upU29vgf/wxMC2Y2Yvrp2DvhOsQXZFPJmdHR1xfASp+8/Q&#10;4DXsECABDa3TUToUgyA6uvRwciZS4fHKfLW6yDHFMVcUi7c5BvEOVj4dt86HjwI0iZuKOrQ+wbPj&#10;rQ9j6VNJvM2Dks1OKpUCt6+3ypEjw2eyS78J/UWZMqSv6OVyvhwV+CsEsnsm+AJCy4DvXUldUexn&#10;KmJl1O2DaZAmKwOTatxjd8pMQkbtRhXDUA/JsZM/NTQPqKyD8XnjOOKmA/eLkh6fdkX9zwNzghL1&#10;yaA7l8ViEWchBYvluzkG7jxTn2eY4QhV0UDJuN2GND+RqoFrdLGVSd9o98hkooxPNjk0jVecifM4&#10;VT3/CWweAQAA//8DAFBLAwQUAAYACAAAACEAMpyy1N8AAAAKAQAADwAAAGRycy9kb3ducmV2Lnht&#10;bEyPzU7DMBCE70i8g7VIXFDr/FSlDXEqhASCWykVXN14m0TE62C7aXh7lhMcZ3Y0O1+5mWwvRvSh&#10;c6QgnScgkGpnOmoU7N8eZysQIWoyuneECr4xwKa6vCh1YdyZXnHcxUZwCYVCK2hjHAopQ92i1WHu&#10;BiS+HZ23OrL0jTRen7nc9jJLkqW0uiP+0OoBH1qsP3cnq2C1eB4/wku+fa+Xx34db27Hpy+v1PXV&#10;dH8HIuIU/8LwO5+nQ8WbDu5EJoie9SJllqggzxiBA3myZuOgIEvZkVUp/yNUPwAAAP//AwBQSwEC&#10;LQAUAAYACAAAACEAtoM4kv4AAADhAQAAEwAAAAAAAAAAAAAAAAAAAAAAW0NvbnRlbnRfVHlwZXNd&#10;LnhtbFBLAQItABQABgAIAAAAIQA4/SH/1gAAAJQBAAALAAAAAAAAAAAAAAAAAC8BAABfcmVscy8u&#10;cmVsc1BLAQItABQABgAIAAAAIQBOjhgBJwIAAEwEAAAOAAAAAAAAAAAAAAAAAC4CAABkcnMvZTJv&#10;RG9jLnhtbFBLAQItABQABgAIAAAAIQAynLLU3wAAAAoBAAAPAAAAAAAAAAAAAAAAAIEEAABkcnMv&#10;ZG93bnJldi54bWxQSwUGAAAAAAQABADzAAAAjQUAAAAA&#10;">
                <v:textbox>
                  <w:txbxContent>
                    <w:p w:rsidR="003B27F1" w:rsidRPr="00CD4E0F" w:rsidRDefault="003B27F1" w:rsidP="00CD4E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523D">
                        <w:rPr>
                          <w:b/>
                          <w:sz w:val="24"/>
                          <w:szCs w:val="24"/>
                          <w:u w:val="single"/>
                        </w:rPr>
                        <w:t>Rising Action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- events leading to conflict &amp; climax</w:t>
                      </w:r>
                    </w:p>
                  </w:txbxContent>
                </v:textbox>
              </v:shape>
            </w:pict>
          </mc:Fallback>
        </mc:AlternateContent>
      </w:r>
    </w:p>
    <w:p w:rsidR="001E41FF" w:rsidRPr="00D17C2D" w:rsidRDefault="00EE523D" w:rsidP="00030531">
      <w:pPr>
        <w:ind w:left="720"/>
        <w:rPr>
          <w:rFonts w:asciiTheme="majorHAnsi" w:hAnsiTheme="majorHAnsi"/>
          <w:sz w:val="32"/>
          <w:szCs w:val="32"/>
        </w:rPr>
      </w:pPr>
      <w:r w:rsidRPr="00D17C2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992D3" wp14:editId="5102571B">
                <wp:simplePos x="0" y="0"/>
                <wp:positionH relativeFrom="column">
                  <wp:posOffset>5162550</wp:posOffset>
                </wp:positionH>
                <wp:positionV relativeFrom="paragraph">
                  <wp:posOffset>1148080</wp:posOffset>
                </wp:positionV>
                <wp:extent cx="1066800" cy="1190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1" w:rsidRPr="00EE523D" w:rsidRDefault="003B27F1" w:rsidP="00CD4E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5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Resolution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solution, everything gets wrapped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6.5pt;margin-top:90.4pt;width:84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3JQIAAEwEAAAOAAAAZHJzL2Uyb0RvYy54bWysVNtu2zAMfR+wfxD0vtjOkqwx4hRdugwD&#10;ugvQ7gNkWY6FSaImKbGzry8lp2l2wR6G6UEgTeqQPCS9uh60IgfhvART0WKSUyIMh0aaXUW/Pmxf&#10;XVHiAzMNU2BERY/C0+v1yxer3pZiCh2oRjiCIMaXva1oF4Its8zzTmjmJ2CFQWMLTrOAqttljWM9&#10;omuVTfN8kfXgGuuAC+/x6+1opOuE37aCh89t60UgqqKYW0i3S3cd72y9YuXOMdtJfkqD/UMWmkmD&#10;Qc9QtywwsnfyNygtuQMPbZhw0Bm0reQi1YDVFPkv1dx3zIpUC5Lj7Zkm//9g+afDF0dkU9ElJYZp&#10;bNGDGAJ5CwOZRnZ660t0urfoFgb8jF1OlXp7B/ybJwY2HTM7ceMc9J1gDWZXxJfZxdMRx0eQuv8I&#10;DYZh+wAJaGidjtQhGQTRsUvHc2diKjyGzBeLqxxNHG1FscwX03mKwcqn59b58F6AJlGoqMPWJ3h2&#10;uPMhpsPKJ5cYzYOSzVYqlRS3qzfKkQPDMdmmc0L/yU0Z0iNRc4z9d4g8nT9BaBlw3pXUFcV68EQn&#10;Vkbe3pkmyYFJNcqYsjInIiN3I4thqIfUsdfxbSS5huaIzDoYxxvXEYUO3A9Kehztivrve+YEJeqD&#10;we4si9ks7kJSZvM3U1TcpaW+tDDDEaqigZJR3IS0PzFtAzfYxVYmfp8zOaWMI5toP61X3IlLPXk9&#10;/wTWjwAAAP//AwBQSwMEFAAGAAgAAAAhAKgEVlXfAAAACwEAAA8AAABkcnMvZG93bnJldi54bWxM&#10;j8FOwzAQRO9I/IO1SFxQ64Sg4IY4FUICwa2UCq5u7CYR9jrYbhr+nuUEx50Zzc6r17OzbDIhDh4l&#10;5MsMmMHW6wE7Cbu3x4UAFpNCraxHI+HbRFg352e1qrQ/4auZtqljVIKxUhL6lMaK89j2xqm49KNB&#10;8g4+OJXoDB3XQZ2o3Fl+nWUld2pA+tCr0Tz0pv3cHp0EcfM8fcSXYvPelge7Sle309NXkPLyYr6/&#10;A5bMnP7C8DufpkNDm/b+iDoySx15QSyJDJERAyVWIidlL6EoRQG8qfl/huYHAAD//wMAUEsBAi0A&#10;FAAGAAgAAAAhALaDOJL+AAAA4QEAABMAAAAAAAAAAAAAAAAAAAAAAFtDb250ZW50X1R5cGVzXS54&#10;bWxQSwECLQAUAAYACAAAACEAOP0h/9YAAACUAQAACwAAAAAAAAAAAAAAAAAvAQAAX3JlbHMvLnJl&#10;bHNQSwECLQAUAAYACAAAACEAJqqZdyUCAABMBAAADgAAAAAAAAAAAAAAAAAuAgAAZHJzL2Uyb0Rv&#10;Yy54bWxQSwECLQAUAAYACAAAACEAqARWVd8AAAALAQAADwAAAAAAAAAAAAAAAAB/BAAAZHJzL2Rv&#10;d25yZXYueG1sUEsFBgAAAAAEAAQA8wAAAIsFAAAAAA==&#10;">
                <v:textbox>
                  <w:txbxContent>
                    <w:p w:rsidR="003B27F1" w:rsidRPr="00EE523D" w:rsidRDefault="003B27F1" w:rsidP="00CD4E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523D">
                        <w:rPr>
                          <w:b/>
                          <w:sz w:val="24"/>
                          <w:szCs w:val="24"/>
                          <w:u w:val="single"/>
                        </w:rPr>
                        <w:t>Resolution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solution, everything gets wrapped up</w:t>
                      </w:r>
                    </w:p>
                  </w:txbxContent>
                </v:textbox>
              </v:shape>
            </w:pict>
          </mc:Fallback>
        </mc:AlternateContent>
      </w:r>
    </w:p>
    <w:p w:rsidR="001E41FF" w:rsidRPr="00D17C2D" w:rsidRDefault="001E41FF" w:rsidP="001E41FF">
      <w:pPr>
        <w:rPr>
          <w:rFonts w:asciiTheme="majorHAnsi" w:hAnsiTheme="majorHAnsi"/>
          <w:sz w:val="32"/>
          <w:szCs w:val="32"/>
        </w:rPr>
      </w:pPr>
    </w:p>
    <w:p w:rsidR="001E41FF" w:rsidRPr="00D17C2D" w:rsidRDefault="00CD68E7" w:rsidP="001E41FF">
      <w:pPr>
        <w:rPr>
          <w:rFonts w:asciiTheme="majorHAnsi" w:hAnsiTheme="majorHAnsi"/>
          <w:sz w:val="32"/>
          <w:szCs w:val="32"/>
        </w:rPr>
      </w:pPr>
      <w:r w:rsidRPr="00D17C2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BB741" wp14:editId="2DA20112">
                <wp:simplePos x="0" y="0"/>
                <wp:positionH relativeFrom="column">
                  <wp:posOffset>-28575</wp:posOffset>
                </wp:positionH>
                <wp:positionV relativeFrom="paragraph">
                  <wp:posOffset>299720</wp:posOffset>
                </wp:positionV>
                <wp:extent cx="10668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F1" w:rsidRPr="00CD4E0F" w:rsidRDefault="003B27F1" w:rsidP="00EE52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52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Exposition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introduces character &amp;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23.6pt;width:8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SwJwIAAE0EAAAOAAAAZHJzL2Uyb0RvYy54bWysVNtu2zAMfR+wfxD0vti5tjXiFF26DAO6&#10;C9DuAxhZjoVJoicpsbuvLyWnadBtL8P0IJAmdUgekl5e90azg3ReoS35eJRzJq3AStldyb8/bN5d&#10;cuYD2Ao0WlnyR+n59ertm2XXFnKCDepKOkYg1hddW/ImhLbIMi8aacCPsJWWjDU6A4FUt8sqBx2h&#10;G51N8nyRdeiq1qGQ3tPX28HIVwm/rqUIX+vay8B0ySm3kG6X7m28s9USip2DtlHimAb8QxYGlKWg&#10;J6hbCMD2Tv0GZZRw6LEOI4Emw7pWQqYaqJpx/qqa+wZamWohcnx7osn/P1jx5fDNMVWVfJpfcGbB&#10;UJMeZB/Ye+zZJPLTtb4gt/uWHENPn6nPqVbf3qH44ZnFdQN2J2+cw66RUFF+4/gyO3s64PgIsu0+&#10;Y0VhYB8wAfW1M5E8ooMROvXp8dSbmIqIIfPF4jInkyDb1XQ6m6fmZVA8v26dDx8lGhaFkjvqfUKH&#10;w50PMRsonl1iMI9aVRuldVLcbrvWjh2A5mSTTirglZu2rKPo88l8IOCvEHk6f4IwKtDAa2VKTuXQ&#10;iU5QRNo+2CrJAZQeZEpZ2yOPkbqBxNBv+9SyWXwbOd5i9UjEOhzmm/aRhAbdL846mu2S+597cJIz&#10;/clSc67Gs1lchqTM5hcTUty5ZXtuASsIquSBs0Fch7RAMW2LN9TEWiV+XzI5pkwzm2g/7ldcinM9&#10;eb38BVZPAAAA//8DAFBLAwQUAAYACAAAACEALd4/r98AAAAJAQAADwAAAGRycy9kb3ducmV2Lnht&#10;bEyPQU/DMAyF70j8h8hIXNCW0pVuK00nhASCGwwE16z12orEKUnWlX+Pd4Kb7ff0/L1yM1kjRvSh&#10;d6Tgep6AQKpd01Or4P3tYbYCEaKmRhtHqOAHA2yq87NSF4070iuO29gKDqFQaAVdjEMhZag7tDrM&#10;3YDE2t55qyOvvpWN10cOt0amSZJLq3viD50e8L7D+mt7sApW2dP4GZ4XLx91vjfreLUcH7+9UpcX&#10;090tiIhT/DPDCZ/RoWKmnTtQE4RRMMtu2KkgW6YgTnq+4MOOh3WWgqxK+b9B9QsAAP//AwBQSwEC&#10;LQAUAAYACAAAACEAtoM4kv4AAADhAQAAEwAAAAAAAAAAAAAAAAAAAAAAW0NvbnRlbnRfVHlwZXNd&#10;LnhtbFBLAQItABQABgAIAAAAIQA4/SH/1gAAAJQBAAALAAAAAAAAAAAAAAAAAC8BAABfcmVscy8u&#10;cmVsc1BLAQItABQABgAIAAAAIQDijsSwJwIAAE0EAAAOAAAAAAAAAAAAAAAAAC4CAABkcnMvZTJv&#10;RG9jLnhtbFBLAQItABQABgAIAAAAIQAt3j+v3wAAAAkBAAAPAAAAAAAAAAAAAAAAAIEEAABkcnMv&#10;ZG93bnJldi54bWxQSwUGAAAAAAQABADzAAAAjQUAAAAA&#10;">
                <v:textbox>
                  <w:txbxContent>
                    <w:p w:rsidR="003B27F1" w:rsidRPr="00CD4E0F" w:rsidRDefault="003B27F1" w:rsidP="00EE52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523D">
                        <w:rPr>
                          <w:b/>
                          <w:sz w:val="24"/>
                          <w:szCs w:val="24"/>
                          <w:u w:val="single"/>
                        </w:rPr>
                        <w:t>Exposition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introduces character &amp;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1E41FF" w:rsidRPr="00D17C2D" w:rsidRDefault="001E41FF" w:rsidP="001E41FF">
      <w:pPr>
        <w:rPr>
          <w:rFonts w:asciiTheme="majorHAnsi" w:hAnsiTheme="majorHAnsi"/>
          <w:sz w:val="32"/>
          <w:szCs w:val="32"/>
        </w:rPr>
      </w:pPr>
    </w:p>
    <w:p w:rsidR="001E41FF" w:rsidRPr="00D17C2D" w:rsidRDefault="001E41FF" w:rsidP="001E41FF">
      <w:pPr>
        <w:rPr>
          <w:rFonts w:asciiTheme="majorHAnsi" w:hAnsiTheme="majorHAnsi"/>
          <w:sz w:val="32"/>
          <w:szCs w:val="32"/>
        </w:rPr>
      </w:pPr>
    </w:p>
    <w:p w:rsidR="001E41FF" w:rsidRPr="00D17C2D" w:rsidRDefault="001E41FF" w:rsidP="001E41FF">
      <w:pPr>
        <w:rPr>
          <w:rFonts w:asciiTheme="majorHAnsi" w:hAnsiTheme="majorHAnsi"/>
          <w:sz w:val="32"/>
          <w:szCs w:val="32"/>
        </w:rPr>
      </w:pPr>
    </w:p>
    <w:p w:rsidR="00DC7D94" w:rsidRPr="00B00A5D" w:rsidRDefault="00CD68E7" w:rsidP="00B00A5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B00A5D">
        <w:rPr>
          <w:rFonts w:asciiTheme="majorHAnsi" w:hAnsiTheme="majorHAnsi" w:cs="Arial"/>
          <w:b/>
          <w:sz w:val="24"/>
          <w:szCs w:val="24"/>
          <w:u w:val="single"/>
        </w:rPr>
        <w:t>CONTEXT CLUES</w:t>
      </w:r>
    </w:p>
    <w:p w:rsidR="00DC7D94" w:rsidRPr="00B00A5D" w:rsidRDefault="00DC7D94" w:rsidP="00F835CC">
      <w:pPr>
        <w:pStyle w:val="ListParagraph"/>
        <w:rPr>
          <w:rFonts w:asciiTheme="majorHAnsi" w:hAnsiTheme="majorHAnsi" w:cs="Arial"/>
          <w:sz w:val="24"/>
          <w:szCs w:val="24"/>
        </w:rPr>
      </w:pPr>
      <w:r w:rsidRPr="00B00A5D">
        <w:rPr>
          <w:rFonts w:asciiTheme="majorHAnsi" w:hAnsiTheme="majorHAnsi" w:cs="Arial"/>
          <w:sz w:val="24"/>
          <w:szCs w:val="24"/>
        </w:rPr>
        <w:t>Using words you know to figure out words you don’t know!</w:t>
      </w:r>
    </w:p>
    <w:p w:rsidR="00DC7D94" w:rsidRPr="00F835CC" w:rsidRDefault="00DC7D94" w:rsidP="00F835CC">
      <w:pPr>
        <w:pStyle w:val="ListParagraph"/>
        <w:rPr>
          <w:rFonts w:asciiTheme="majorHAnsi" w:hAnsiTheme="majorHAnsi" w:cs="Arial"/>
          <w:i/>
          <w:sz w:val="24"/>
          <w:szCs w:val="24"/>
        </w:rPr>
      </w:pPr>
      <w:r w:rsidRPr="00F835CC">
        <w:rPr>
          <w:rFonts w:asciiTheme="majorHAnsi" w:hAnsiTheme="majorHAnsi" w:cs="Arial"/>
          <w:i/>
          <w:sz w:val="24"/>
          <w:szCs w:val="24"/>
        </w:rPr>
        <w:t>Strategies:</w:t>
      </w:r>
    </w:p>
    <w:p w:rsidR="00DC7D94" w:rsidRPr="00B00A5D" w:rsidRDefault="00DC7D94" w:rsidP="00F835C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4"/>
          <w:szCs w:val="24"/>
        </w:rPr>
      </w:pPr>
      <w:r w:rsidRPr="00B00A5D">
        <w:rPr>
          <w:rFonts w:asciiTheme="majorHAnsi" w:hAnsiTheme="majorHAnsi" w:cs="Arial"/>
          <w:sz w:val="24"/>
          <w:szCs w:val="24"/>
        </w:rPr>
        <w:t>Reread the sentence with the new word (the word you don’t know).</w:t>
      </w:r>
    </w:p>
    <w:p w:rsidR="00DC7D94" w:rsidRPr="00B00A5D" w:rsidRDefault="00DC7D94" w:rsidP="00F835C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4"/>
          <w:szCs w:val="24"/>
        </w:rPr>
      </w:pPr>
      <w:r w:rsidRPr="00B00A5D">
        <w:rPr>
          <w:rFonts w:asciiTheme="majorHAnsi" w:hAnsiTheme="majorHAnsi" w:cs="Arial"/>
          <w:sz w:val="24"/>
          <w:szCs w:val="24"/>
        </w:rPr>
        <w:t>Read the sentence that comes before and after that sentence.</w:t>
      </w:r>
    </w:p>
    <w:p w:rsidR="00DC7D94" w:rsidRPr="00B00A5D" w:rsidRDefault="00DC7D94" w:rsidP="00F835C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4"/>
          <w:szCs w:val="24"/>
        </w:rPr>
      </w:pPr>
      <w:r w:rsidRPr="00B00A5D">
        <w:rPr>
          <w:rFonts w:asciiTheme="majorHAnsi" w:hAnsiTheme="majorHAnsi" w:cs="Arial"/>
          <w:sz w:val="24"/>
          <w:szCs w:val="24"/>
        </w:rPr>
        <w:t>Do this 3 times!</w:t>
      </w:r>
    </w:p>
    <w:p w:rsidR="00DC7D94" w:rsidRDefault="00DC7D94" w:rsidP="00F835C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4"/>
          <w:szCs w:val="24"/>
        </w:rPr>
      </w:pPr>
      <w:r w:rsidRPr="00B00A5D">
        <w:rPr>
          <w:rFonts w:asciiTheme="majorHAnsi" w:hAnsiTheme="majorHAnsi" w:cs="Arial"/>
          <w:sz w:val="24"/>
          <w:szCs w:val="24"/>
        </w:rPr>
        <w:t>Look in all 3 sentences for clues such as synonyms, antonyms, words that explain.</w:t>
      </w:r>
      <w:r w:rsidR="00B52109">
        <w:rPr>
          <w:rFonts w:asciiTheme="majorHAnsi" w:hAnsiTheme="majorHAnsi" w:cs="Arial"/>
          <w:sz w:val="24"/>
          <w:szCs w:val="24"/>
        </w:rPr>
        <w:br/>
      </w:r>
    </w:p>
    <w:p w:rsidR="00B52109" w:rsidRPr="00B52109" w:rsidRDefault="00B52109" w:rsidP="00B52109">
      <w:pPr>
        <w:numPr>
          <w:ilvl w:val="0"/>
          <w:numId w:val="26"/>
        </w:numPr>
        <w:contextualSpacing/>
        <w:rPr>
          <w:rFonts w:asciiTheme="majorHAnsi" w:hAnsiTheme="majorHAnsi"/>
          <w:sz w:val="24"/>
          <w:szCs w:val="24"/>
          <w:u w:val="single"/>
        </w:rPr>
      </w:pPr>
      <w:r w:rsidRPr="00B52109">
        <w:rPr>
          <w:rFonts w:asciiTheme="majorHAnsi" w:hAnsiTheme="majorHAnsi"/>
          <w:b/>
          <w:sz w:val="24"/>
          <w:szCs w:val="24"/>
          <w:u w:val="single"/>
        </w:rPr>
        <w:t>MAIN IDEAS AND DETAILS</w:t>
      </w:r>
      <w:r w:rsidRPr="00B52109">
        <w:rPr>
          <w:rFonts w:asciiTheme="majorHAnsi" w:hAnsiTheme="majorHAnsi"/>
          <w:sz w:val="24"/>
          <w:szCs w:val="24"/>
          <w:u w:val="single"/>
        </w:rPr>
        <w:br/>
      </w:r>
      <w:r w:rsidRPr="00B52109">
        <w:rPr>
          <w:rFonts w:asciiTheme="majorHAnsi" w:hAnsiTheme="majorHAnsi"/>
          <w:sz w:val="24"/>
          <w:szCs w:val="24"/>
        </w:rPr>
        <w:t>You can identify the main idea and details by thinking about the “big idea” and finding “little ideas” that tell more about it.</w:t>
      </w:r>
    </w:p>
    <w:p w:rsidR="00B52109" w:rsidRPr="00B52109" w:rsidRDefault="00B52109" w:rsidP="00B52109">
      <w:pPr>
        <w:numPr>
          <w:ilvl w:val="0"/>
          <w:numId w:val="24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Think about what the paragraph or passage is mostly about.</w:t>
      </w:r>
    </w:p>
    <w:p w:rsidR="00B52109" w:rsidRPr="00B52109" w:rsidRDefault="00B52109" w:rsidP="00B52109">
      <w:pPr>
        <w:numPr>
          <w:ilvl w:val="0"/>
          <w:numId w:val="24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Look at the following:</w:t>
      </w:r>
    </w:p>
    <w:p w:rsidR="00B52109" w:rsidRPr="00B52109" w:rsidRDefault="00B52109" w:rsidP="00B52109">
      <w:pPr>
        <w:numPr>
          <w:ilvl w:val="0"/>
          <w:numId w:val="23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The title</w:t>
      </w:r>
    </w:p>
    <w:p w:rsidR="00B52109" w:rsidRPr="00B52109" w:rsidRDefault="00B52109" w:rsidP="00B52109">
      <w:pPr>
        <w:numPr>
          <w:ilvl w:val="0"/>
          <w:numId w:val="23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the first sentence</w:t>
      </w:r>
    </w:p>
    <w:p w:rsidR="00B52109" w:rsidRPr="00B52109" w:rsidRDefault="00B52109" w:rsidP="00B52109">
      <w:pPr>
        <w:numPr>
          <w:ilvl w:val="0"/>
          <w:numId w:val="23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the last sentence</w:t>
      </w:r>
    </w:p>
    <w:p w:rsidR="00B52109" w:rsidRPr="00B52109" w:rsidRDefault="00B52109" w:rsidP="00B52109">
      <w:pPr>
        <w:numPr>
          <w:ilvl w:val="0"/>
          <w:numId w:val="25"/>
        </w:numPr>
        <w:contextualSpacing/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sz w:val="24"/>
          <w:szCs w:val="24"/>
        </w:rPr>
        <w:t>Look for details that answer: who, what when where why, and how</w:t>
      </w:r>
    </w:p>
    <w:p w:rsidR="00B52109" w:rsidRDefault="00B52109" w:rsidP="00B52109">
      <w:pPr>
        <w:ind w:left="360"/>
        <w:rPr>
          <w:rFonts w:asciiTheme="majorHAnsi" w:hAnsiTheme="majorHAnsi" w:cs="Arial"/>
          <w:sz w:val="24"/>
          <w:szCs w:val="24"/>
        </w:rPr>
      </w:pPr>
    </w:p>
    <w:p w:rsidR="00B52109" w:rsidRDefault="00B52109" w:rsidP="00B52109">
      <w:pPr>
        <w:ind w:left="360"/>
        <w:rPr>
          <w:rFonts w:asciiTheme="majorHAnsi" w:hAnsiTheme="majorHAnsi" w:cs="Arial"/>
          <w:sz w:val="24"/>
          <w:szCs w:val="24"/>
        </w:rPr>
      </w:pPr>
    </w:p>
    <w:p w:rsidR="00F835CC" w:rsidRPr="00B52109" w:rsidRDefault="00F835CC" w:rsidP="00B52109">
      <w:pPr>
        <w:ind w:left="360"/>
        <w:rPr>
          <w:rFonts w:asciiTheme="majorHAnsi" w:hAnsiTheme="majorHAnsi" w:cs="Arial"/>
          <w:sz w:val="24"/>
          <w:szCs w:val="24"/>
        </w:rPr>
      </w:pPr>
    </w:p>
    <w:p w:rsidR="00F4046B" w:rsidRPr="00B52109" w:rsidRDefault="00CD68E7" w:rsidP="00B52109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B52109">
        <w:rPr>
          <w:rFonts w:asciiTheme="majorHAnsi" w:hAnsiTheme="majorHAnsi"/>
          <w:b/>
          <w:sz w:val="24"/>
          <w:szCs w:val="24"/>
          <w:u w:val="single"/>
        </w:rPr>
        <w:t>ANALOGIES</w:t>
      </w:r>
    </w:p>
    <w:p w:rsidR="001E41FF" w:rsidRPr="00B00A5D" w:rsidRDefault="00F4046B" w:rsidP="00F4046B">
      <w:pPr>
        <w:pStyle w:val="ListParagraph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C</w:t>
      </w:r>
      <w:r w:rsidR="001E41FF" w:rsidRPr="00B00A5D">
        <w:rPr>
          <w:rFonts w:asciiTheme="majorHAnsi" w:hAnsiTheme="majorHAnsi"/>
          <w:sz w:val="24"/>
          <w:szCs w:val="24"/>
        </w:rPr>
        <w:t>ompares t</w:t>
      </w:r>
      <w:r w:rsidRPr="00B00A5D">
        <w:rPr>
          <w:rFonts w:asciiTheme="majorHAnsi" w:hAnsiTheme="majorHAnsi"/>
          <w:sz w:val="24"/>
          <w:szCs w:val="24"/>
        </w:rPr>
        <w:t>w</w:t>
      </w:r>
      <w:r w:rsidR="001E41FF" w:rsidRPr="00B00A5D">
        <w:rPr>
          <w:rFonts w:asciiTheme="majorHAnsi" w:hAnsiTheme="majorHAnsi"/>
          <w:sz w:val="24"/>
          <w:szCs w:val="24"/>
        </w:rPr>
        <w:t>o sets of words based on relationships of the words</w:t>
      </w:r>
    </w:p>
    <w:p w:rsidR="001E41FF" w:rsidRPr="00B00A5D" w:rsidRDefault="001E41FF" w:rsidP="00F4046B">
      <w:pPr>
        <w:pStyle w:val="ListParagraph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Ex:</w:t>
      </w:r>
      <w:r w:rsidRPr="00B00A5D">
        <w:rPr>
          <w:rFonts w:asciiTheme="majorHAnsi" w:hAnsiTheme="majorHAnsi"/>
          <w:sz w:val="24"/>
          <w:szCs w:val="24"/>
        </w:rPr>
        <w:t xml:space="preserve"> </w:t>
      </w:r>
      <w:r w:rsidRPr="00B00A5D">
        <w:rPr>
          <w:rFonts w:asciiTheme="majorHAnsi" w:hAnsiTheme="majorHAnsi"/>
          <w:sz w:val="24"/>
          <w:szCs w:val="24"/>
          <w:u w:val="single"/>
        </w:rPr>
        <w:t>Nice</w:t>
      </w:r>
      <w:r w:rsidRPr="00B00A5D">
        <w:rPr>
          <w:rFonts w:asciiTheme="majorHAnsi" w:hAnsiTheme="majorHAnsi"/>
          <w:sz w:val="24"/>
          <w:szCs w:val="24"/>
        </w:rPr>
        <w:t xml:space="preserve"> is to </w:t>
      </w:r>
      <w:r w:rsidRPr="00B00A5D">
        <w:rPr>
          <w:rFonts w:asciiTheme="majorHAnsi" w:hAnsiTheme="majorHAnsi"/>
          <w:sz w:val="24"/>
          <w:szCs w:val="24"/>
          <w:u w:val="single"/>
        </w:rPr>
        <w:t>Kind</w:t>
      </w:r>
      <w:r w:rsidRPr="00B00A5D">
        <w:rPr>
          <w:rFonts w:asciiTheme="majorHAnsi" w:hAnsiTheme="majorHAnsi"/>
          <w:sz w:val="24"/>
          <w:szCs w:val="24"/>
        </w:rPr>
        <w:t xml:space="preserve"> as </w:t>
      </w:r>
      <w:r w:rsidRPr="00B00A5D">
        <w:rPr>
          <w:rFonts w:asciiTheme="majorHAnsi" w:hAnsiTheme="majorHAnsi"/>
          <w:sz w:val="24"/>
          <w:szCs w:val="24"/>
          <w:u w:val="single"/>
        </w:rPr>
        <w:t>Sad</w:t>
      </w:r>
      <w:r w:rsidRPr="00B00A5D">
        <w:rPr>
          <w:rFonts w:asciiTheme="majorHAnsi" w:hAnsiTheme="majorHAnsi"/>
          <w:sz w:val="24"/>
          <w:szCs w:val="24"/>
        </w:rPr>
        <w:t xml:space="preserve"> is to </w:t>
      </w:r>
      <w:r w:rsidRPr="00B00A5D">
        <w:rPr>
          <w:rFonts w:asciiTheme="majorHAnsi" w:hAnsiTheme="majorHAnsi"/>
          <w:b/>
          <w:sz w:val="24"/>
          <w:szCs w:val="24"/>
          <w:u w:val="single"/>
        </w:rPr>
        <w:t>Upset</w:t>
      </w:r>
      <w:r w:rsidRPr="00B00A5D">
        <w:rPr>
          <w:rFonts w:asciiTheme="majorHAnsi" w:hAnsiTheme="majorHAnsi"/>
          <w:b/>
          <w:sz w:val="24"/>
          <w:szCs w:val="24"/>
          <w:u w:val="single"/>
        </w:rPr>
        <w:br/>
      </w:r>
      <w:r w:rsidRPr="00B00A5D">
        <w:rPr>
          <w:rFonts w:asciiTheme="majorHAnsi" w:hAnsiTheme="majorHAnsi"/>
          <w:sz w:val="24"/>
          <w:szCs w:val="24"/>
        </w:rPr>
        <w:t>Relationship</w:t>
      </w:r>
      <w:r w:rsidR="00F4046B" w:rsidRPr="00B00A5D">
        <w:rPr>
          <w:rFonts w:asciiTheme="majorHAnsi" w:hAnsiTheme="majorHAnsi"/>
          <w:sz w:val="24"/>
          <w:szCs w:val="24"/>
        </w:rPr>
        <w:t xml:space="preserve"> type</w:t>
      </w:r>
      <w:r w:rsidRPr="00B00A5D">
        <w:rPr>
          <w:rFonts w:asciiTheme="majorHAnsi" w:hAnsiTheme="majorHAnsi"/>
          <w:sz w:val="24"/>
          <w:szCs w:val="24"/>
        </w:rPr>
        <w:t>= synonyms (Nice and sad are synonyms, so to find the blank where upset is, you need to understand the relationship)</w:t>
      </w:r>
    </w:p>
    <w:p w:rsidR="001E41FF" w:rsidRPr="00B00A5D" w:rsidRDefault="001E41FF" w:rsidP="00F4046B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Examples of relationships</w:t>
      </w:r>
      <w:r w:rsidRPr="00B00A5D">
        <w:rPr>
          <w:rFonts w:asciiTheme="majorHAnsi" w:hAnsiTheme="majorHAnsi"/>
          <w:sz w:val="24"/>
          <w:szCs w:val="24"/>
        </w:rPr>
        <w:t>:</w:t>
      </w:r>
      <w:r w:rsidRPr="00B00A5D">
        <w:rPr>
          <w:rFonts w:asciiTheme="majorHAnsi" w:hAnsiTheme="majorHAnsi"/>
          <w:sz w:val="24"/>
          <w:szCs w:val="24"/>
        </w:rPr>
        <w:br/>
        <w:t>Synonyms, Antonyms, Part of a Whole, An object and its action, a product and the source it comes from, a type of something, etc.</w:t>
      </w:r>
    </w:p>
    <w:p w:rsidR="00F4046B" w:rsidRPr="00B00A5D" w:rsidRDefault="00CD68E7" w:rsidP="00CD68E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FIGURATIVE LANGUAGE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 xml:space="preserve">Simile- </w:t>
      </w:r>
      <w:r w:rsidRPr="00B00A5D">
        <w:rPr>
          <w:rFonts w:asciiTheme="majorHAnsi" w:hAnsiTheme="majorHAnsi"/>
          <w:sz w:val="24"/>
          <w:szCs w:val="24"/>
        </w:rPr>
        <w:t xml:space="preserve">compares 2 unlike things using </w:t>
      </w:r>
      <w:r w:rsidRPr="00B00A5D">
        <w:rPr>
          <w:rFonts w:asciiTheme="majorHAnsi" w:hAnsiTheme="majorHAnsi"/>
          <w:i/>
          <w:sz w:val="24"/>
          <w:szCs w:val="24"/>
        </w:rPr>
        <w:t>like</w:t>
      </w:r>
      <w:r w:rsidRPr="00B00A5D">
        <w:rPr>
          <w:rFonts w:asciiTheme="majorHAnsi" w:hAnsiTheme="majorHAnsi"/>
          <w:sz w:val="24"/>
          <w:szCs w:val="24"/>
        </w:rPr>
        <w:t xml:space="preserve"> or </w:t>
      </w:r>
      <w:r w:rsidRPr="00B00A5D">
        <w:rPr>
          <w:rFonts w:asciiTheme="majorHAnsi" w:hAnsiTheme="majorHAnsi"/>
          <w:i/>
          <w:sz w:val="24"/>
          <w:szCs w:val="24"/>
        </w:rPr>
        <w:t>as</w:t>
      </w:r>
      <w:r w:rsidRPr="00B00A5D">
        <w:rPr>
          <w:rFonts w:asciiTheme="majorHAnsi" w:hAnsiTheme="majorHAnsi"/>
          <w:sz w:val="24"/>
          <w:szCs w:val="24"/>
        </w:rPr>
        <w:t xml:space="preserve">. </w:t>
      </w:r>
    </w:p>
    <w:p w:rsidR="00C05469" w:rsidRPr="00B00A5D" w:rsidRDefault="001C2B12" w:rsidP="00F835C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Her smile is bright </w:t>
      </w:r>
      <w:r w:rsidRPr="00B00A5D">
        <w:rPr>
          <w:rFonts w:asciiTheme="majorHAnsi" w:hAnsiTheme="majorHAnsi"/>
          <w:sz w:val="24"/>
          <w:szCs w:val="24"/>
          <w:u w:val="single"/>
        </w:rPr>
        <w:t>like</w:t>
      </w:r>
      <w:r w:rsidRPr="00B00A5D">
        <w:rPr>
          <w:rFonts w:asciiTheme="majorHAnsi" w:hAnsiTheme="majorHAnsi"/>
          <w:sz w:val="24"/>
          <w:szCs w:val="24"/>
        </w:rPr>
        <w:t xml:space="preserve"> the sun.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Metaphor</w:t>
      </w:r>
      <w:r w:rsidRPr="00B00A5D">
        <w:rPr>
          <w:rFonts w:asciiTheme="majorHAnsi" w:hAnsiTheme="majorHAnsi"/>
          <w:sz w:val="24"/>
          <w:szCs w:val="24"/>
        </w:rPr>
        <w:t>- compares 2 unlike t</w:t>
      </w:r>
      <w:r w:rsidR="00F4046B" w:rsidRPr="00B00A5D">
        <w:rPr>
          <w:rFonts w:asciiTheme="majorHAnsi" w:hAnsiTheme="majorHAnsi"/>
          <w:sz w:val="24"/>
          <w:szCs w:val="24"/>
        </w:rPr>
        <w:t>hings without using like or as.</w:t>
      </w:r>
    </w:p>
    <w:p w:rsidR="00F4046B" w:rsidRPr="00B00A5D" w:rsidRDefault="001C2B12" w:rsidP="00F835CC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Her smile </w:t>
      </w:r>
      <w:r w:rsidRPr="00B00A5D">
        <w:rPr>
          <w:rFonts w:asciiTheme="majorHAnsi" w:hAnsiTheme="majorHAnsi"/>
          <w:sz w:val="24"/>
          <w:szCs w:val="24"/>
          <w:u w:val="single"/>
        </w:rPr>
        <w:t>is</w:t>
      </w:r>
      <w:r w:rsidRPr="00B00A5D">
        <w:rPr>
          <w:rFonts w:asciiTheme="majorHAnsi" w:hAnsiTheme="majorHAnsi"/>
          <w:sz w:val="24"/>
          <w:szCs w:val="24"/>
        </w:rPr>
        <w:t xml:space="preserve"> the sun.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Hyperbole</w:t>
      </w:r>
      <w:r w:rsidRPr="00B00A5D">
        <w:rPr>
          <w:rFonts w:asciiTheme="majorHAnsi" w:hAnsiTheme="majorHAnsi"/>
          <w:sz w:val="24"/>
          <w:szCs w:val="24"/>
        </w:rPr>
        <w:t xml:space="preserve">- is over exaggeration. </w:t>
      </w:r>
    </w:p>
    <w:p w:rsidR="00F4046B" w:rsidRPr="00B00A5D" w:rsidRDefault="001C2B12" w:rsidP="00F835CC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I told you a </w:t>
      </w:r>
      <w:r w:rsidRPr="00B00A5D">
        <w:rPr>
          <w:rFonts w:asciiTheme="majorHAnsi" w:hAnsiTheme="majorHAnsi"/>
          <w:sz w:val="24"/>
          <w:szCs w:val="24"/>
          <w:u w:val="single"/>
        </w:rPr>
        <w:t>million times</w:t>
      </w:r>
      <w:r w:rsidRPr="00B00A5D">
        <w:rPr>
          <w:rFonts w:asciiTheme="majorHAnsi" w:hAnsiTheme="majorHAnsi"/>
          <w:sz w:val="24"/>
          <w:szCs w:val="24"/>
        </w:rPr>
        <w:t xml:space="preserve"> to clean your room.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Personification</w:t>
      </w:r>
      <w:r w:rsidRPr="00B00A5D">
        <w:rPr>
          <w:rFonts w:asciiTheme="majorHAnsi" w:hAnsiTheme="majorHAnsi"/>
          <w:sz w:val="24"/>
          <w:szCs w:val="24"/>
        </w:rPr>
        <w:t xml:space="preserve">- giving human qualities to an object or animal. </w:t>
      </w:r>
    </w:p>
    <w:p w:rsidR="00F4046B" w:rsidRPr="00B00A5D" w:rsidRDefault="001C2B12" w:rsidP="00F835CC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My </w:t>
      </w:r>
      <w:r w:rsidRPr="00B00A5D">
        <w:rPr>
          <w:rFonts w:asciiTheme="majorHAnsi" w:hAnsiTheme="majorHAnsi"/>
          <w:sz w:val="24"/>
          <w:szCs w:val="24"/>
          <w:u w:val="single"/>
        </w:rPr>
        <w:t>book bag is funny</w:t>
      </w:r>
      <w:r w:rsidRPr="00B00A5D">
        <w:rPr>
          <w:rFonts w:asciiTheme="majorHAnsi" w:hAnsiTheme="majorHAnsi"/>
          <w:sz w:val="24"/>
          <w:szCs w:val="24"/>
        </w:rPr>
        <w:t xml:space="preserve">! 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Onomatopoeia</w:t>
      </w:r>
      <w:r w:rsidRPr="00B00A5D">
        <w:rPr>
          <w:rFonts w:asciiTheme="majorHAnsi" w:hAnsiTheme="majorHAnsi"/>
          <w:sz w:val="24"/>
          <w:szCs w:val="24"/>
        </w:rPr>
        <w:t xml:space="preserve">- words that sound like what they are. </w:t>
      </w:r>
    </w:p>
    <w:p w:rsidR="00F4046B" w:rsidRPr="00B00A5D" w:rsidRDefault="001C2B12" w:rsidP="00F835CC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My alarm </w:t>
      </w:r>
      <w:r w:rsidRPr="00B00A5D">
        <w:rPr>
          <w:rFonts w:asciiTheme="majorHAnsi" w:hAnsiTheme="majorHAnsi"/>
          <w:sz w:val="24"/>
          <w:szCs w:val="24"/>
          <w:u w:val="single"/>
        </w:rPr>
        <w:t>buzzed</w:t>
      </w:r>
      <w:r w:rsidRPr="00B00A5D">
        <w:rPr>
          <w:rFonts w:asciiTheme="majorHAnsi" w:hAnsiTheme="majorHAnsi"/>
          <w:sz w:val="24"/>
          <w:szCs w:val="24"/>
        </w:rPr>
        <w:t xml:space="preserve"> this morning.</w:t>
      </w:r>
    </w:p>
    <w:p w:rsidR="00F4046B" w:rsidRPr="00B00A5D" w:rsidRDefault="001C2B12" w:rsidP="00F835CC">
      <w:pPr>
        <w:ind w:left="72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</w:rPr>
        <w:t>Alliteration</w:t>
      </w:r>
      <w:r w:rsidRPr="00B00A5D">
        <w:rPr>
          <w:rFonts w:asciiTheme="majorHAnsi" w:hAnsiTheme="majorHAnsi"/>
          <w:sz w:val="24"/>
          <w:szCs w:val="24"/>
        </w:rPr>
        <w:t xml:space="preserve">- is several words beginning with same consonant sound. </w:t>
      </w:r>
    </w:p>
    <w:p w:rsidR="001C2B12" w:rsidRPr="00B00A5D" w:rsidRDefault="001C2B12" w:rsidP="00F835CC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  <w:u w:val="single"/>
        </w:rPr>
        <w:t>S</w:t>
      </w:r>
      <w:r w:rsidRPr="00B00A5D">
        <w:rPr>
          <w:rFonts w:asciiTheme="majorHAnsi" w:hAnsiTheme="majorHAnsi"/>
          <w:sz w:val="24"/>
          <w:szCs w:val="24"/>
        </w:rPr>
        <w:t xml:space="preserve">ally </w:t>
      </w:r>
      <w:r w:rsidRPr="00B00A5D">
        <w:rPr>
          <w:rFonts w:asciiTheme="majorHAnsi" w:hAnsiTheme="majorHAnsi"/>
          <w:sz w:val="24"/>
          <w:szCs w:val="24"/>
          <w:u w:val="single"/>
        </w:rPr>
        <w:t>s</w:t>
      </w:r>
      <w:r w:rsidRPr="00B00A5D">
        <w:rPr>
          <w:rFonts w:asciiTheme="majorHAnsi" w:hAnsiTheme="majorHAnsi"/>
          <w:sz w:val="24"/>
          <w:szCs w:val="24"/>
        </w:rPr>
        <w:t xml:space="preserve">ells </w:t>
      </w:r>
      <w:r w:rsidRPr="00B00A5D">
        <w:rPr>
          <w:rFonts w:asciiTheme="majorHAnsi" w:hAnsiTheme="majorHAnsi"/>
          <w:sz w:val="24"/>
          <w:szCs w:val="24"/>
          <w:u w:val="single"/>
        </w:rPr>
        <w:t>s</w:t>
      </w:r>
      <w:r w:rsidRPr="00B00A5D">
        <w:rPr>
          <w:rFonts w:asciiTheme="majorHAnsi" w:hAnsiTheme="majorHAnsi"/>
          <w:sz w:val="24"/>
          <w:szCs w:val="24"/>
        </w:rPr>
        <w:t xml:space="preserve">eashells by the </w:t>
      </w:r>
      <w:r w:rsidRPr="00B00A5D">
        <w:rPr>
          <w:rFonts w:asciiTheme="majorHAnsi" w:hAnsiTheme="majorHAnsi"/>
          <w:sz w:val="24"/>
          <w:szCs w:val="24"/>
          <w:u w:val="single"/>
        </w:rPr>
        <w:t>s</w:t>
      </w:r>
      <w:r w:rsidRPr="00B00A5D">
        <w:rPr>
          <w:rFonts w:asciiTheme="majorHAnsi" w:hAnsiTheme="majorHAnsi"/>
          <w:sz w:val="24"/>
          <w:szCs w:val="24"/>
        </w:rPr>
        <w:t>eashore.</w:t>
      </w:r>
    </w:p>
    <w:p w:rsidR="00EB2D4E" w:rsidRPr="00B00A5D" w:rsidRDefault="00EB2D4E" w:rsidP="001C2B12">
      <w:pPr>
        <w:pStyle w:val="ListParagraph"/>
        <w:rPr>
          <w:rFonts w:asciiTheme="majorHAnsi" w:hAnsiTheme="majorHAnsi"/>
          <w:sz w:val="24"/>
          <w:szCs w:val="24"/>
        </w:rPr>
      </w:pPr>
    </w:p>
    <w:p w:rsidR="00F4046B" w:rsidRPr="00B00A5D" w:rsidRDefault="00CD68E7" w:rsidP="00EB2D4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AUTHOR’S PURPOSE</w:t>
      </w:r>
    </w:p>
    <w:p w:rsidR="00EB2D4E" w:rsidRPr="00B00A5D" w:rsidRDefault="00EB2D4E" w:rsidP="00F4046B">
      <w:pPr>
        <w:pStyle w:val="ListParagraph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 xml:space="preserve">Easy as </w:t>
      </w:r>
      <w:r w:rsidRPr="00B00A5D">
        <w:rPr>
          <w:rFonts w:asciiTheme="majorHAnsi" w:hAnsiTheme="majorHAnsi"/>
          <w:b/>
          <w:sz w:val="24"/>
          <w:szCs w:val="24"/>
          <w:u w:val="single"/>
        </w:rPr>
        <w:t>PIE</w:t>
      </w:r>
      <w:r w:rsidRPr="00B00A5D">
        <w:rPr>
          <w:rFonts w:asciiTheme="majorHAnsi" w:hAnsiTheme="majorHAnsi"/>
          <w:sz w:val="24"/>
          <w:szCs w:val="24"/>
        </w:rPr>
        <w:t xml:space="preserve">. </w:t>
      </w:r>
      <w:r w:rsidR="00B52109">
        <w:rPr>
          <w:rFonts w:asciiTheme="majorHAnsi" w:hAnsiTheme="majorHAnsi"/>
          <w:sz w:val="24"/>
          <w:szCs w:val="24"/>
        </w:rPr>
        <w:br/>
      </w:r>
      <w:r w:rsidRPr="00B00A5D">
        <w:rPr>
          <w:rFonts w:asciiTheme="majorHAnsi" w:hAnsiTheme="majorHAnsi"/>
          <w:b/>
          <w:sz w:val="24"/>
          <w:szCs w:val="24"/>
          <w:u w:val="single"/>
        </w:rPr>
        <w:t>Persuade</w:t>
      </w:r>
      <w:r w:rsidR="00B52109">
        <w:rPr>
          <w:rFonts w:asciiTheme="majorHAnsi" w:hAnsiTheme="majorHAnsi"/>
          <w:sz w:val="24"/>
          <w:szCs w:val="24"/>
        </w:rPr>
        <w:t xml:space="preserve"> reader to do something</w:t>
      </w:r>
      <w:r w:rsidRPr="00B00A5D">
        <w:rPr>
          <w:rFonts w:asciiTheme="majorHAnsi" w:hAnsiTheme="majorHAnsi"/>
          <w:sz w:val="24"/>
          <w:szCs w:val="24"/>
        </w:rPr>
        <w:t xml:space="preserve"> </w:t>
      </w:r>
      <w:r w:rsidR="00B52109">
        <w:rPr>
          <w:rFonts w:asciiTheme="majorHAnsi" w:hAnsiTheme="majorHAnsi"/>
          <w:sz w:val="24"/>
          <w:szCs w:val="24"/>
        </w:rPr>
        <w:br/>
      </w:r>
      <w:r w:rsidRPr="00B00A5D">
        <w:rPr>
          <w:rFonts w:asciiTheme="majorHAnsi" w:hAnsiTheme="majorHAnsi"/>
          <w:b/>
          <w:sz w:val="24"/>
          <w:szCs w:val="24"/>
          <w:u w:val="single"/>
        </w:rPr>
        <w:t>Inform</w:t>
      </w:r>
      <w:r w:rsidRPr="00B00A5D">
        <w:rPr>
          <w:rFonts w:asciiTheme="majorHAnsi" w:hAnsiTheme="majorHAnsi"/>
          <w:sz w:val="24"/>
          <w:szCs w:val="24"/>
        </w:rPr>
        <w:t xml:space="preserve"> the reader of information/details, </w:t>
      </w:r>
      <w:r w:rsidR="00B52109">
        <w:rPr>
          <w:rFonts w:asciiTheme="majorHAnsi" w:hAnsiTheme="majorHAnsi"/>
          <w:sz w:val="24"/>
          <w:szCs w:val="24"/>
        </w:rPr>
        <w:br/>
      </w:r>
      <w:r w:rsidRPr="00B00A5D">
        <w:rPr>
          <w:rFonts w:asciiTheme="majorHAnsi" w:hAnsiTheme="majorHAnsi"/>
          <w:b/>
          <w:sz w:val="24"/>
          <w:szCs w:val="24"/>
          <w:u w:val="single"/>
        </w:rPr>
        <w:t>Entertain</w:t>
      </w:r>
      <w:r w:rsidRPr="00B00A5D">
        <w:rPr>
          <w:rFonts w:asciiTheme="majorHAnsi" w:hAnsiTheme="majorHAnsi"/>
          <w:sz w:val="24"/>
          <w:szCs w:val="24"/>
        </w:rPr>
        <w:t xml:space="preserve"> the ready for pleasure</w:t>
      </w:r>
      <w:r w:rsidR="00D17C2D" w:rsidRPr="00B00A5D">
        <w:rPr>
          <w:rFonts w:asciiTheme="majorHAnsi" w:hAnsiTheme="majorHAnsi"/>
          <w:sz w:val="24"/>
          <w:szCs w:val="24"/>
        </w:rPr>
        <w:t xml:space="preserve">. </w:t>
      </w:r>
      <w:r w:rsidR="007104B1">
        <w:rPr>
          <w:rFonts w:asciiTheme="majorHAnsi" w:hAnsiTheme="majorHAnsi"/>
          <w:sz w:val="24"/>
          <w:szCs w:val="24"/>
        </w:rPr>
        <w:br/>
      </w:r>
      <w:r w:rsidR="00D17C2D" w:rsidRPr="007104B1">
        <w:rPr>
          <w:rFonts w:asciiTheme="majorHAnsi" w:hAnsiTheme="majorHAnsi"/>
          <w:i/>
          <w:sz w:val="24"/>
          <w:szCs w:val="24"/>
        </w:rPr>
        <w:t>Entertain is fictional, Persuade &amp; Inform are non-fiction.</w:t>
      </w:r>
      <w:r w:rsidR="007104B1" w:rsidRPr="007104B1">
        <w:rPr>
          <w:rFonts w:asciiTheme="majorHAnsi" w:hAnsiTheme="majorHAnsi"/>
          <w:sz w:val="24"/>
          <w:szCs w:val="24"/>
        </w:rPr>
        <w:br/>
      </w:r>
      <w:r w:rsidR="007104B1">
        <w:rPr>
          <w:rFonts w:asciiTheme="majorHAnsi" w:hAnsiTheme="majorHAnsi"/>
          <w:sz w:val="24"/>
          <w:szCs w:val="24"/>
        </w:rPr>
        <w:lastRenderedPageBreak/>
        <w:br/>
      </w:r>
    </w:p>
    <w:p w:rsidR="00F4046B" w:rsidRPr="00B00A5D" w:rsidRDefault="00F4046B" w:rsidP="00F4046B">
      <w:pPr>
        <w:pStyle w:val="ListParagraph"/>
        <w:rPr>
          <w:rFonts w:asciiTheme="majorHAnsi" w:hAnsiTheme="majorHAnsi"/>
          <w:sz w:val="24"/>
          <w:szCs w:val="24"/>
        </w:rPr>
      </w:pPr>
    </w:p>
    <w:p w:rsidR="00F4046B" w:rsidRPr="00B00A5D" w:rsidRDefault="00CD68E7" w:rsidP="00F4046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CONCLUSIONS</w:t>
      </w:r>
    </w:p>
    <w:p w:rsidR="00D17C2D" w:rsidRPr="00B00A5D" w:rsidRDefault="00D17C2D" w:rsidP="00F4046B">
      <w:pPr>
        <w:pStyle w:val="ListParagraph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A conclusion is something the writer wants you to know or understand but doesn’t tell you directly, you have to figure it out!</w:t>
      </w:r>
    </w:p>
    <w:p w:rsidR="00D17C2D" w:rsidRPr="00B00A5D" w:rsidRDefault="00D17C2D" w:rsidP="00D17C2D">
      <w:pPr>
        <w:ind w:firstLine="360"/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Steps to conclusions:</w:t>
      </w:r>
    </w:p>
    <w:p w:rsidR="00D17C2D" w:rsidRPr="00B00A5D" w:rsidRDefault="00D17C2D" w:rsidP="00D17C2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Think about what you have read</w:t>
      </w:r>
    </w:p>
    <w:p w:rsidR="00D17C2D" w:rsidRPr="00B00A5D" w:rsidRDefault="00D17C2D" w:rsidP="00D17C2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Think about what you already know about the topic or story</w:t>
      </w:r>
    </w:p>
    <w:p w:rsidR="00CD68E7" w:rsidRPr="00B00A5D" w:rsidRDefault="00D17C2D" w:rsidP="00CD68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sz w:val="24"/>
          <w:szCs w:val="24"/>
        </w:rPr>
        <w:t>Combine what you read with what you already know to come up with a new idea.</w:t>
      </w:r>
      <w:r w:rsidRPr="00B00A5D">
        <w:rPr>
          <w:rFonts w:asciiTheme="majorHAnsi" w:hAnsiTheme="majorHAnsi"/>
          <w:noProof/>
          <w:sz w:val="24"/>
          <w:szCs w:val="24"/>
        </w:rPr>
        <w:t xml:space="preserve"> </w:t>
      </w:r>
    </w:p>
    <w:p w:rsidR="00CD68E7" w:rsidRPr="00B00A5D" w:rsidRDefault="00CD68E7" w:rsidP="00CD68E7">
      <w:pPr>
        <w:pStyle w:val="ListParagraph"/>
        <w:rPr>
          <w:rFonts w:asciiTheme="majorHAnsi" w:hAnsiTheme="majorHAnsi"/>
          <w:sz w:val="24"/>
          <w:szCs w:val="24"/>
        </w:rPr>
      </w:pPr>
    </w:p>
    <w:p w:rsidR="00F4046B" w:rsidRPr="00A41C9A" w:rsidRDefault="00CD68E7" w:rsidP="00F4046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0A5D">
        <w:rPr>
          <w:rFonts w:asciiTheme="majorHAnsi" w:hAnsiTheme="majorHAnsi"/>
          <w:b/>
          <w:sz w:val="24"/>
          <w:szCs w:val="24"/>
          <w:u w:val="single"/>
        </w:rPr>
        <w:t>PREDICTIONS</w:t>
      </w:r>
    </w:p>
    <w:p w:rsidR="00A41C9A" w:rsidRDefault="00A41C9A" w:rsidP="00A41C9A">
      <w:pPr>
        <w:pStyle w:val="ListParagraph"/>
        <w:rPr>
          <w:rFonts w:asciiTheme="majorHAnsi" w:hAnsiTheme="majorHAnsi" w:cs="Helvetica"/>
          <w:color w:val="333333"/>
          <w:sz w:val="24"/>
          <w:szCs w:val="24"/>
          <w:lang w:val="en"/>
        </w:rPr>
      </w:pPr>
      <w:r>
        <w:rPr>
          <w:rFonts w:asciiTheme="majorHAnsi" w:hAnsiTheme="majorHAnsi" w:cs="Helvetica"/>
          <w:color w:val="333333"/>
          <w:sz w:val="24"/>
          <w:szCs w:val="24"/>
          <w:lang w:val="en"/>
        </w:rPr>
        <w:t>Are strategies</w:t>
      </w:r>
      <w:r w:rsidRPr="00A41C9A">
        <w:rPr>
          <w:rFonts w:asciiTheme="majorHAnsi" w:hAnsiTheme="majorHAnsi" w:cs="Helvetica"/>
          <w:color w:val="333333"/>
          <w:sz w:val="24"/>
          <w:szCs w:val="24"/>
          <w:lang w:val="en"/>
        </w:rPr>
        <w:t xml:space="preserve"> in which readers use information from a text (including titles, headings, pictures, and </w:t>
      </w:r>
      <w:r w:rsidR="00F835CC" w:rsidRPr="00A41C9A">
        <w:rPr>
          <w:rFonts w:asciiTheme="majorHAnsi" w:hAnsiTheme="majorHAnsi" w:cs="Helvetica"/>
          <w:color w:val="333333"/>
          <w:sz w:val="24"/>
          <w:szCs w:val="24"/>
          <w:lang w:val="en"/>
        </w:rPr>
        <w:t>diagrams</w:t>
      </w:r>
      <w:r w:rsidR="00F835CC">
        <w:rPr>
          <w:rFonts w:asciiTheme="majorHAnsi" w:hAnsiTheme="majorHAnsi" w:cs="Helvetica"/>
          <w:color w:val="333333"/>
          <w:sz w:val="24"/>
          <w:szCs w:val="24"/>
          <w:lang w:val="en"/>
        </w:rPr>
        <w:t xml:space="preserve"> (</w:t>
      </w:r>
      <w:r>
        <w:rPr>
          <w:rFonts w:asciiTheme="majorHAnsi" w:hAnsiTheme="majorHAnsi" w:cs="Helvetica"/>
          <w:color w:val="333333"/>
          <w:sz w:val="24"/>
          <w:szCs w:val="24"/>
          <w:lang w:val="en"/>
        </w:rPr>
        <w:t>EXTERNAL TEXT STRUCTURES</w:t>
      </w:r>
      <w:r w:rsidRPr="00A41C9A">
        <w:rPr>
          <w:rFonts w:asciiTheme="majorHAnsi" w:hAnsiTheme="majorHAnsi" w:cs="Helvetica"/>
          <w:color w:val="333333"/>
          <w:sz w:val="24"/>
          <w:szCs w:val="24"/>
          <w:lang w:val="en"/>
        </w:rPr>
        <w:t>) and their own personal experiences to anticipate what they are about to read (or what comes next).</w:t>
      </w:r>
    </w:p>
    <w:p w:rsidR="00A41C9A" w:rsidRDefault="00A41C9A" w:rsidP="00A41C9A">
      <w:pPr>
        <w:pStyle w:val="ListParagraph"/>
        <w:rPr>
          <w:rFonts w:asciiTheme="majorHAnsi" w:hAnsiTheme="majorHAnsi" w:cs="Helvetica"/>
          <w:color w:val="333333"/>
          <w:sz w:val="24"/>
          <w:szCs w:val="24"/>
          <w:lang w:val="en"/>
        </w:rPr>
      </w:pPr>
    </w:p>
    <w:p w:rsidR="004B3C14" w:rsidRPr="004B3C14" w:rsidRDefault="00A41C9A" w:rsidP="00A41C9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A41C9A">
        <w:rPr>
          <w:rFonts w:asciiTheme="majorHAnsi" w:hAnsiTheme="majorHAnsi" w:cs="Helvetica"/>
          <w:b/>
          <w:color w:val="333333"/>
          <w:sz w:val="24"/>
          <w:szCs w:val="24"/>
          <w:u w:val="single"/>
          <w:lang w:val="en"/>
        </w:rPr>
        <w:t>EXTERNAL TEXT STRUCTURE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448"/>
        <w:gridCol w:w="6408"/>
      </w:tblGrid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Title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Tells what a </w:t>
            </w:r>
            <w:r>
              <w:rPr>
                <w:rFonts w:asciiTheme="majorHAnsi" w:hAnsiTheme="majorHAnsi"/>
              </w:rPr>
              <w:t>reading</w:t>
            </w:r>
            <w:r w:rsidRPr="004B3C14">
              <w:rPr>
                <w:rFonts w:asciiTheme="majorHAnsi" w:hAnsiTheme="majorHAnsi"/>
              </w:rPr>
              <w:t xml:space="preserve"> will be about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Heading and 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Subheadings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Tells what certain sections will be about within a </w:t>
            </w:r>
            <w:r>
              <w:rPr>
                <w:rFonts w:asciiTheme="majorHAnsi" w:hAnsiTheme="majorHAnsi"/>
              </w:rPr>
              <w:t>reading</w:t>
            </w:r>
            <w:r w:rsidRPr="004B3C14">
              <w:rPr>
                <w:rFonts w:asciiTheme="majorHAnsi" w:hAnsiTheme="majorHAnsi"/>
              </w:rPr>
              <w:t xml:space="preserve"> – usually in boldface print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Boldface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Print is usually thicker and darker showing importance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Ex. When you arrive at school, use the </w:t>
            </w:r>
            <w:r w:rsidRPr="004B3C14">
              <w:rPr>
                <w:rFonts w:asciiTheme="majorHAnsi" w:hAnsiTheme="majorHAnsi"/>
                <w:b/>
              </w:rPr>
              <w:t>main entrance</w:t>
            </w:r>
            <w:r w:rsidRPr="004B3C14">
              <w:rPr>
                <w:rFonts w:asciiTheme="majorHAnsi" w:hAnsiTheme="majorHAnsi"/>
              </w:rPr>
              <w:t>.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Italics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Print is usually </w:t>
            </w:r>
            <w:r w:rsidRPr="004B3C14">
              <w:rPr>
                <w:rFonts w:asciiTheme="majorHAnsi" w:hAnsiTheme="majorHAnsi"/>
                <w:i/>
              </w:rPr>
              <w:t xml:space="preserve">slanted </w:t>
            </w:r>
            <w:r w:rsidRPr="004B3C14">
              <w:rPr>
                <w:rFonts w:asciiTheme="majorHAnsi" w:hAnsiTheme="majorHAnsi"/>
              </w:rPr>
              <w:t>to distinguish it from the rest of the print also showing importance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Bullet Points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Allows the reader to see major points of a subject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Ex.  </w:t>
            </w:r>
            <w:r w:rsidRPr="004B3C14">
              <w:rPr>
                <w:rFonts w:asciiTheme="majorHAnsi" w:hAnsiTheme="majorHAnsi"/>
                <w:b/>
              </w:rPr>
              <w:t>Dessert Items</w:t>
            </w:r>
          </w:p>
          <w:p w:rsidR="004B3C14" w:rsidRPr="004B3C14" w:rsidRDefault="004B3C14" w:rsidP="004B3C14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Cheesecake</w:t>
            </w:r>
          </w:p>
          <w:p w:rsidR="004B3C14" w:rsidRPr="004B3C14" w:rsidRDefault="004B3C14" w:rsidP="004B3C14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Ice Cream</w:t>
            </w:r>
          </w:p>
          <w:p w:rsidR="004B3C14" w:rsidRPr="004B3C14" w:rsidRDefault="004B3C14" w:rsidP="004B3C14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Brownies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Underline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 xml:space="preserve">Signifies importance by placing a line under a word or </w:t>
            </w:r>
            <w:proofErr w:type="gramStart"/>
            <w:r w:rsidRPr="004B3C14">
              <w:rPr>
                <w:rFonts w:asciiTheme="majorHAnsi" w:hAnsiTheme="majorHAnsi"/>
              </w:rPr>
              <w:t>phrase  -</w:t>
            </w:r>
            <w:proofErr w:type="gramEnd"/>
            <w:r w:rsidRPr="004B3C14">
              <w:rPr>
                <w:rFonts w:asciiTheme="majorHAnsi" w:hAnsiTheme="majorHAnsi"/>
              </w:rPr>
              <w:t xml:space="preserve"> Ex. Cranberries are one of </w:t>
            </w:r>
            <w:r w:rsidRPr="004B3C14">
              <w:rPr>
                <w:rFonts w:asciiTheme="majorHAnsi" w:hAnsiTheme="majorHAnsi"/>
                <w:u w:val="single"/>
              </w:rPr>
              <w:t>three</w:t>
            </w:r>
            <w:r w:rsidRPr="004B3C14">
              <w:rPr>
                <w:rFonts w:asciiTheme="majorHAnsi" w:hAnsiTheme="majorHAnsi"/>
              </w:rPr>
              <w:t xml:space="preserve"> berries native to the United States.</w:t>
            </w:r>
          </w:p>
        </w:tc>
      </w:tr>
      <w:tr w:rsidR="004B3C14" w:rsidRPr="004B3C14" w:rsidTr="00E12F09">
        <w:trPr>
          <w:trHeight w:val="1052"/>
        </w:trPr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Sidebar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Short boxed-in information that is printed near a longer article; gives additional information</w:t>
            </w:r>
          </w:p>
          <w:tbl>
            <w:tblPr>
              <w:tblStyle w:val="TableGrid1"/>
              <w:tblW w:w="0" w:type="auto"/>
              <w:tblLook w:val="00A0" w:firstRow="1" w:lastRow="0" w:firstColumn="1" w:lastColumn="0" w:noHBand="0" w:noVBand="0"/>
            </w:tblPr>
            <w:tblGrid>
              <w:gridCol w:w="6177"/>
            </w:tblGrid>
            <w:tr w:rsidR="004B3C14" w:rsidRPr="004B3C14" w:rsidTr="00374C6E">
              <w:tc>
                <w:tcPr>
                  <w:tcW w:w="6177" w:type="dxa"/>
                </w:tcPr>
                <w:p w:rsidR="004B3C14" w:rsidRPr="004B3C14" w:rsidRDefault="004B3C14" w:rsidP="004B3C14">
                  <w:pPr>
                    <w:rPr>
                      <w:rFonts w:asciiTheme="majorHAnsi" w:hAnsiTheme="majorHAnsi"/>
                    </w:rPr>
                  </w:pPr>
                  <w:r w:rsidRPr="004B3C14">
                    <w:rPr>
                      <w:rFonts w:asciiTheme="majorHAnsi" w:hAnsiTheme="majorHAnsi"/>
                    </w:rPr>
                    <w:t xml:space="preserve">Swine-flu is extremely </w:t>
                  </w:r>
                  <w:r w:rsidRPr="004B3C14">
                    <w:rPr>
                      <w:rFonts w:asciiTheme="majorHAnsi" w:hAnsiTheme="majorHAnsi"/>
                      <w:i/>
                    </w:rPr>
                    <w:t>contagious</w:t>
                  </w:r>
                  <w:r w:rsidRPr="004B3C14">
                    <w:rPr>
                      <w:rFonts w:asciiTheme="majorHAnsi" w:hAnsiTheme="majorHAnsi"/>
                    </w:rPr>
                    <w:t xml:space="preserve">.  Please </w:t>
                  </w:r>
                  <w:r w:rsidRPr="004B3C14">
                    <w:rPr>
                      <w:rFonts w:asciiTheme="majorHAnsi" w:hAnsiTheme="majorHAnsi"/>
                      <w:b/>
                    </w:rPr>
                    <w:t>wash your hands</w:t>
                  </w:r>
                  <w:r w:rsidRPr="004B3C14">
                    <w:rPr>
                      <w:rFonts w:asciiTheme="majorHAnsi" w:hAnsiTheme="majorHAnsi"/>
                    </w:rPr>
                    <w:t xml:space="preserve"> often to avoid spreading the disease!</w:t>
                  </w:r>
                </w:p>
              </w:tc>
            </w:tr>
          </w:tbl>
          <w:p w:rsidR="004B3C14" w:rsidRPr="004B3C14" w:rsidRDefault="004B3C14" w:rsidP="004B3C14">
            <w:pPr>
              <w:rPr>
                <w:rFonts w:asciiTheme="majorHAnsi" w:hAnsiTheme="majorHAnsi"/>
              </w:rPr>
            </w:pP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Graphics/Pictures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Illustrations that enhance your material or meaning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Captions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Explains what the picture is about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Charts or Graphs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Used to show how different pieces of information compare with each other; includes words &amp; numbers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Diagram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Special kind of drawing; shows how something works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lastRenderedPageBreak/>
              <w:t xml:space="preserve">Footnotes and </w:t>
            </w:r>
          </w:p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Annotations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Provides extra information; usually uses a raised number (1) or asterisk (*) to tell you to look further down the page (usually the bottom) to find out more</w:t>
            </w:r>
          </w:p>
        </w:tc>
      </w:tr>
      <w:tr w:rsidR="004B3C14" w:rsidRPr="004B3C14" w:rsidTr="00374C6E">
        <w:tc>
          <w:tcPr>
            <w:tcW w:w="244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Indentation</w:t>
            </w:r>
          </w:p>
        </w:tc>
        <w:tc>
          <w:tcPr>
            <w:tcW w:w="6408" w:type="dxa"/>
          </w:tcPr>
          <w:p w:rsidR="004B3C14" w:rsidRPr="004B3C14" w:rsidRDefault="004B3C14" w:rsidP="004B3C14">
            <w:pPr>
              <w:rPr>
                <w:rFonts w:asciiTheme="majorHAnsi" w:hAnsiTheme="majorHAnsi"/>
              </w:rPr>
            </w:pPr>
            <w:r w:rsidRPr="004B3C14">
              <w:rPr>
                <w:rFonts w:asciiTheme="majorHAnsi" w:hAnsiTheme="majorHAnsi"/>
              </w:rPr>
              <w:t>Shows the beginning of a paragraph to set the text apart</w:t>
            </w:r>
          </w:p>
        </w:tc>
      </w:tr>
    </w:tbl>
    <w:p w:rsidR="00E12F09" w:rsidRPr="00E12F09" w:rsidRDefault="00E12F09" w:rsidP="00E12F0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 w:cs="Helvetica"/>
          <w:b/>
          <w:color w:val="333333"/>
          <w:sz w:val="24"/>
          <w:szCs w:val="24"/>
          <w:u w:val="single"/>
          <w:lang w:val="en"/>
        </w:rPr>
        <w:t>INTERNAL TEXT STRUCTURE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2591"/>
        <w:gridCol w:w="2794"/>
        <w:gridCol w:w="2038"/>
      </w:tblGrid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E12F09">
            <w:pPr>
              <w:pStyle w:val="NormalWeb"/>
              <w:ind w:left="360"/>
              <w:jc w:val="center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Style w:val="Strong"/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>Text Structure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E12F09">
            <w:pPr>
              <w:pStyle w:val="NormalWeb"/>
              <w:jc w:val="center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Style w:val="Strong"/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>Signal Words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E12F09">
            <w:pPr>
              <w:pStyle w:val="NormalWeb"/>
              <w:jc w:val="center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Style w:val="Strong"/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>Definition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E12F09">
            <w:pPr>
              <w:pStyle w:val="NormalWeb"/>
              <w:jc w:val="center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Style w:val="Strong"/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>Example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Cause and Effect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so that, because of, thus, unless, since, as a result, then, reasons for, consequently, explanation for, nevertheless, thus, accordingly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explains the reasons for an event or phenomenon.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So many Bald Eagles were killed by pesticides and illegal hunting. They were in danger of becoming extinct. 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Comparison/ Contrast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different from, same as, alike, similar to, unlike, but, as well as, yet, either…or, compared to, in contrast, while, although, unless, however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discusses the similarities and differences of two ideas, objects, or processes.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Golden Eagles are apt to hunt for prey while Bald Eagles are more likely to take an easy meal. 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Enumeration or Listing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to begin with, first, second, in addition, next, then, last, finally, another, also, most important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presents information in a structure that resembles an outline. It is often presented in bulleted format.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1. Golden Eagles are birds of prey. </w:t>
            </w:r>
          </w:p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2. Golden Eagles search for prey. </w:t>
            </w:r>
          </w:p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3. Golden Eagles swoop through the air to attack their prey. 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Sequential or Chronological ~ Process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first, second, third, now, before, after, then, next, finally, following, while, meanwhile, last, during, not long, when, on date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presents a series of events or explains a procedure or process in the order they happen.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First, Golden Eagles soar high along ridges near their nests. Then, they search for prey. When a meal is spotted, they attack in a long swoop. 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Concept/ Definition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is, for example, involves, can be, defined, an example, for instance, in fact, also, contain, make up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introduces an idea and explains what it is.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Golden Eagles are powerful raptors with large dark brown bodies and small heads with golden crowns. </w:t>
            </w:r>
          </w:p>
        </w:tc>
      </w:tr>
      <w:tr w:rsidR="00E12F09" w:rsidRPr="00B4497D" w:rsidTr="00374C6E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Generalization/ Description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is, for example, involves, can be, defined, an example, for instance, in fact, also, contain, make up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The writer explains phenomenon and processes by listing examples and unique characteristics.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F09" w:rsidRPr="00F835CC" w:rsidRDefault="00E12F09" w:rsidP="00374C6E">
            <w:pPr>
              <w:pStyle w:val="NormalWeb"/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</w:pPr>
            <w:r w:rsidRPr="00F835CC">
              <w:rPr>
                <w:rFonts w:asciiTheme="majorHAnsi" w:hAnsiTheme="majorHAnsi" w:cs="Arial"/>
                <w:color w:val="333333"/>
                <w:spacing w:val="5"/>
                <w:sz w:val="20"/>
                <w:szCs w:val="20"/>
              </w:rPr>
              <w:t xml:space="preserve">Golden Eagles are birds of prey. </w:t>
            </w:r>
          </w:p>
        </w:tc>
      </w:tr>
    </w:tbl>
    <w:p w:rsidR="00A41C9A" w:rsidRPr="00A41C9A" w:rsidRDefault="00A41C9A" w:rsidP="00E12F0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A41C9A">
        <w:rPr>
          <w:rFonts w:asciiTheme="majorHAnsi" w:hAnsiTheme="majorHAnsi" w:cs="Helvetica"/>
          <w:b/>
          <w:color w:val="333333"/>
          <w:sz w:val="24"/>
          <w:szCs w:val="24"/>
          <w:u w:val="single"/>
          <w:lang w:val="en"/>
        </w:rPr>
        <w:br/>
      </w:r>
    </w:p>
    <w:p w:rsidR="007104B1" w:rsidRPr="004B3C14" w:rsidRDefault="00B52109" w:rsidP="00B5210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104B1">
        <w:rPr>
          <w:rFonts w:asciiTheme="majorHAnsi" w:hAnsiTheme="majorHAnsi"/>
          <w:b/>
          <w:sz w:val="24"/>
          <w:szCs w:val="24"/>
          <w:u w:val="single"/>
        </w:rPr>
        <w:t>INFERENCES</w:t>
      </w:r>
      <w:r w:rsidR="004B3C14">
        <w:rPr>
          <w:rFonts w:asciiTheme="majorHAnsi" w:hAnsiTheme="majorHAnsi"/>
          <w:b/>
          <w:sz w:val="24"/>
          <w:szCs w:val="24"/>
          <w:u w:val="single"/>
        </w:rPr>
        <w:br/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t xml:space="preserve">Writers often </w:t>
      </w:r>
      <w:r w:rsidR="004B3C14" w:rsidRPr="004B3C14">
        <w:rPr>
          <w:rFonts w:asciiTheme="majorHAnsi" w:hAnsiTheme="majorHAnsi"/>
          <w:color w:val="333333"/>
          <w:sz w:val="24"/>
          <w:szCs w:val="24"/>
          <w:u w:val="single"/>
        </w:rPr>
        <w:t>tell</w:t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t xml:space="preserve"> you more than they say directly. They give you hints or clues that help you "read between the lines." Using these clues to give you a deeper understanding of </w:t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lastRenderedPageBreak/>
        <w:t xml:space="preserve">your reading is called </w:t>
      </w:r>
      <w:r w:rsidR="004B3C14" w:rsidRPr="004B3C14">
        <w:rPr>
          <w:rFonts w:asciiTheme="majorHAnsi" w:hAnsiTheme="majorHAnsi"/>
          <w:b/>
          <w:bCs/>
          <w:i/>
          <w:iCs/>
          <w:color w:val="333333"/>
          <w:sz w:val="24"/>
          <w:szCs w:val="24"/>
        </w:rPr>
        <w:t>inferring</w:t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t xml:space="preserve">. When you </w:t>
      </w:r>
      <w:r w:rsidR="004B3C14" w:rsidRPr="004B3C14">
        <w:rPr>
          <w:rFonts w:asciiTheme="majorHAnsi" w:hAnsiTheme="majorHAnsi"/>
          <w:b/>
          <w:bCs/>
          <w:i/>
          <w:iCs/>
          <w:color w:val="333333"/>
          <w:sz w:val="24"/>
          <w:szCs w:val="24"/>
        </w:rPr>
        <w:t>infer</w:t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t xml:space="preserve">, you go beyond the surface details to see other meanings that the details suggest or </w:t>
      </w:r>
      <w:r w:rsidR="004B3C14" w:rsidRPr="004B3C14">
        <w:rPr>
          <w:rFonts w:asciiTheme="majorHAnsi" w:hAnsiTheme="majorHAnsi"/>
          <w:b/>
          <w:bCs/>
          <w:i/>
          <w:iCs/>
          <w:color w:val="333333"/>
          <w:sz w:val="24"/>
          <w:szCs w:val="24"/>
        </w:rPr>
        <w:t>imply</w:t>
      </w:r>
      <w:r w:rsidR="004B3C14" w:rsidRPr="004B3C14">
        <w:rPr>
          <w:rFonts w:asciiTheme="majorHAnsi" w:hAnsiTheme="majorHAnsi"/>
          <w:color w:val="333333"/>
          <w:sz w:val="24"/>
          <w:szCs w:val="24"/>
        </w:rPr>
        <w:t xml:space="preserve"> (not stated).</w:t>
      </w:r>
    </w:p>
    <w:p w:rsidR="007104B1" w:rsidRDefault="007104B1" w:rsidP="007104B1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</w:p>
    <w:p w:rsidR="00A41C9A" w:rsidRPr="006E245E" w:rsidRDefault="007104B1" w:rsidP="006E245E">
      <w:pPr>
        <w:pStyle w:val="ListParagraph"/>
        <w:numPr>
          <w:ilvl w:val="0"/>
          <w:numId w:val="2"/>
        </w:numPr>
        <w:rPr>
          <w:rStyle w:val="st1"/>
          <w:rFonts w:asciiTheme="majorHAnsi" w:hAnsiTheme="majorHAnsi" w:cstheme="minorHAnsi"/>
          <w:sz w:val="24"/>
          <w:szCs w:val="24"/>
        </w:rPr>
      </w:pPr>
      <w:r w:rsidRPr="007104B1">
        <w:rPr>
          <w:rFonts w:asciiTheme="majorHAnsi" w:hAnsiTheme="majorHAnsi"/>
          <w:b/>
          <w:sz w:val="24"/>
          <w:szCs w:val="24"/>
          <w:u w:val="single"/>
        </w:rPr>
        <w:t>MORE POETIC DEVICES AND TERMS</w:t>
      </w:r>
      <w:r w:rsidR="006E245E">
        <w:rPr>
          <w:rFonts w:asciiTheme="majorHAnsi" w:hAnsiTheme="majorHAnsi"/>
          <w:b/>
          <w:sz w:val="24"/>
          <w:szCs w:val="24"/>
          <w:u w:val="single"/>
        </w:rPr>
        <w:br/>
      </w:r>
      <w:r w:rsidRPr="007104B1">
        <w:rPr>
          <w:rFonts w:asciiTheme="majorHAnsi" w:hAnsiTheme="majorHAnsi"/>
          <w:b/>
          <w:sz w:val="24"/>
          <w:szCs w:val="24"/>
          <w:u w:val="single"/>
        </w:rPr>
        <w:br/>
      </w:r>
      <w:r w:rsidRPr="007104B1">
        <w:rPr>
          <w:rFonts w:asciiTheme="majorHAnsi" w:hAnsiTheme="majorHAnsi"/>
          <w:b/>
          <w:sz w:val="24"/>
          <w:szCs w:val="24"/>
        </w:rPr>
        <w:t>IMAGERY-</w:t>
      </w:r>
      <w:r w:rsidRPr="007104B1">
        <w:rPr>
          <w:rFonts w:asciiTheme="majorHAnsi" w:hAnsiTheme="majorHAnsi"/>
          <w:sz w:val="24"/>
          <w:szCs w:val="24"/>
        </w:rPr>
        <w:t xml:space="preserve"> Language that creates pictures in the mind of the reader</w:t>
      </w:r>
      <w:r w:rsidRPr="007104B1">
        <w:rPr>
          <w:rFonts w:asciiTheme="majorHAnsi" w:hAnsiTheme="majorHAnsi"/>
          <w:sz w:val="24"/>
          <w:szCs w:val="24"/>
        </w:rPr>
        <w:br/>
      </w:r>
      <w:r w:rsidRPr="007104B1">
        <w:rPr>
          <w:rFonts w:asciiTheme="majorHAnsi" w:hAnsiTheme="majorHAnsi"/>
          <w:b/>
          <w:sz w:val="24"/>
          <w:szCs w:val="24"/>
        </w:rPr>
        <w:t xml:space="preserve">SYMBOLISM- </w:t>
      </w:r>
      <w:r w:rsidRPr="007104B1">
        <w:rPr>
          <w:rFonts w:asciiTheme="majorHAnsi" w:hAnsiTheme="majorHAnsi"/>
          <w:sz w:val="24"/>
          <w:szCs w:val="24"/>
        </w:rPr>
        <w:t>A person, place, or thing that stands or represents something else.</w:t>
      </w:r>
      <w:r w:rsidRPr="007104B1">
        <w:rPr>
          <w:rFonts w:asciiTheme="majorHAnsi" w:hAnsiTheme="majorHAnsi"/>
          <w:sz w:val="24"/>
          <w:szCs w:val="24"/>
        </w:rPr>
        <w:br/>
      </w:r>
      <w:r w:rsidRPr="007104B1">
        <w:rPr>
          <w:rFonts w:asciiTheme="majorHAnsi" w:hAnsiTheme="majorHAnsi"/>
          <w:b/>
          <w:sz w:val="24"/>
          <w:szCs w:val="24"/>
        </w:rPr>
        <w:t xml:space="preserve">ALLUSION- </w:t>
      </w:r>
      <w:r w:rsidRPr="007104B1">
        <w:rPr>
          <w:rFonts w:asciiTheme="majorHAnsi" w:hAnsiTheme="majorHAnsi"/>
          <w:sz w:val="24"/>
          <w:szCs w:val="24"/>
        </w:rPr>
        <w:t>An indirect reference to a well-known person or event</w:t>
      </w:r>
      <w:r w:rsidRPr="007104B1">
        <w:rPr>
          <w:rFonts w:asciiTheme="majorHAnsi" w:hAnsiTheme="majorHAnsi"/>
          <w:sz w:val="24"/>
          <w:szCs w:val="24"/>
        </w:rPr>
        <w:br/>
      </w:r>
      <w:r w:rsidRPr="007104B1">
        <w:rPr>
          <w:rFonts w:asciiTheme="majorHAnsi" w:hAnsiTheme="majorHAnsi"/>
          <w:b/>
          <w:sz w:val="24"/>
          <w:szCs w:val="24"/>
        </w:rPr>
        <w:t xml:space="preserve">RHYME- </w:t>
      </w:r>
      <w:r w:rsidRPr="007104B1">
        <w:rPr>
          <w:rFonts w:asciiTheme="majorHAnsi" w:hAnsiTheme="majorHAnsi"/>
          <w:sz w:val="24"/>
          <w:szCs w:val="24"/>
        </w:rPr>
        <w:t>Lines of words that have the same ending sounds</w:t>
      </w:r>
      <w:r w:rsidRPr="007104B1">
        <w:rPr>
          <w:rFonts w:asciiTheme="majorHAnsi" w:hAnsiTheme="majorHAnsi"/>
          <w:sz w:val="24"/>
          <w:szCs w:val="24"/>
        </w:rPr>
        <w:br/>
      </w:r>
      <w:r w:rsidRPr="007104B1">
        <w:rPr>
          <w:rFonts w:asciiTheme="majorHAnsi" w:hAnsiTheme="majorHAnsi"/>
          <w:b/>
          <w:sz w:val="24"/>
          <w:szCs w:val="24"/>
        </w:rPr>
        <w:t>TONE-</w:t>
      </w:r>
      <w:r w:rsidRPr="007104B1">
        <w:rPr>
          <w:rFonts w:asciiTheme="majorHAnsi" w:hAnsiTheme="majorHAnsi"/>
          <w:sz w:val="24"/>
          <w:szCs w:val="24"/>
        </w:rPr>
        <w:t xml:space="preserve"> The mood or feeling behind an author’s words</w:t>
      </w:r>
      <w:r w:rsidRPr="007104B1">
        <w:rPr>
          <w:rFonts w:asciiTheme="majorHAnsi" w:hAnsiTheme="majorHAnsi"/>
          <w:sz w:val="24"/>
          <w:szCs w:val="24"/>
        </w:rPr>
        <w:br/>
      </w:r>
      <w:r w:rsidRPr="007104B1">
        <w:rPr>
          <w:rFonts w:asciiTheme="majorHAnsi" w:hAnsiTheme="majorHAnsi"/>
          <w:b/>
          <w:sz w:val="24"/>
          <w:szCs w:val="24"/>
        </w:rPr>
        <w:t>IDIOMS-</w:t>
      </w:r>
      <w:r w:rsidRPr="007104B1">
        <w:rPr>
          <w:rFonts w:asciiTheme="majorHAnsi" w:hAnsiTheme="majorHAnsi"/>
          <w:sz w:val="24"/>
          <w:szCs w:val="24"/>
        </w:rPr>
        <w:t xml:space="preserve"> </w:t>
      </w:r>
      <w:r w:rsidRPr="007104B1">
        <w:rPr>
          <w:rStyle w:val="st1"/>
          <w:rFonts w:asciiTheme="majorHAnsi" w:hAnsiTheme="majorHAnsi" w:cstheme="minorHAnsi"/>
          <w:sz w:val="24"/>
          <w:szCs w:val="24"/>
        </w:rPr>
        <w:t xml:space="preserve">An expression that means something other than the literal meanings </w:t>
      </w:r>
      <w:r w:rsidRPr="007104B1">
        <w:rPr>
          <w:rFonts w:asciiTheme="majorHAnsi" w:hAnsiTheme="majorHAnsi" w:cstheme="minorHAnsi"/>
          <w:vanish/>
          <w:sz w:val="24"/>
          <w:szCs w:val="24"/>
        </w:rPr>
        <w:br/>
      </w:r>
      <w:r w:rsidRPr="007104B1">
        <w:rPr>
          <w:rStyle w:val="st1"/>
          <w:rFonts w:asciiTheme="majorHAnsi" w:hAnsiTheme="majorHAnsi" w:cstheme="minorHAnsi"/>
          <w:sz w:val="24"/>
          <w:szCs w:val="24"/>
        </w:rPr>
        <w:t>of its individual words.</w:t>
      </w:r>
      <w:r>
        <w:rPr>
          <w:rStyle w:val="st1"/>
          <w:rFonts w:asciiTheme="majorHAnsi" w:hAnsiTheme="majorHAnsi" w:cstheme="minorHAnsi"/>
          <w:sz w:val="24"/>
          <w:szCs w:val="24"/>
        </w:rPr>
        <w:br/>
      </w:r>
      <w:r w:rsidRPr="007104B1">
        <w:rPr>
          <w:rStyle w:val="st1"/>
          <w:rFonts w:asciiTheme="majorHAnsi" w:hAnsiTheme="majorHAnsi" w:cstheme="minorHAnsi"/>
          <w:b/>
          <w:sz w:val="24"/>
          <w:szCs w:val="24"/>
        </w:rPr>
        <w:t xml:space="preserve">STANZAS- </w:t>
      </w:r>
      <w:r w:rsidRPr="007104B1">
        <w:rPr>
          <w:rFonts w:asciiTheme="majorHAnsi" w:hAnsiTheme="majorHAnsi"/>
          <w:sz w:val="24"/>
          <w:szCs w:val="24"/>
        </w:rPr>
        <w:t>A stanza of a poem equals to a paragraph of an essay, without the indentation</w:t>
      </w:r>
      <w:r>
        <w:rPr>
          <w:rFonts w:asciiTheme="majorHAnsi" w:hAnsiTheme="majorHAnsi"/>
          <w:sz w:val="24"/>
          <w:szCs w:val="24"/>
        </w:rPr>
        <w:t>.</w:t>
      </w:r>
      <w:r w:rsidR="00A41C9A">
        <w:rPr>
          <w:rFonts w:asciiTheme="majorHAnsi" w:hAnsiTheme="majorHAnsi"/>
          <w:sz w:val="24"/>
          <w:szCs w:val="24"/>
        </w:rPr>
        <w:br/>
      </w:r>
      <w:r w:rsidR="00A41C9A" w:rsidRPr="00A41C9A">
        <w:rPr>
          <w:rFonts w:asciiTheme="majorHAnsi" w:hAnsiTheme="majorHAnsi"/>
          <w:b/>
          <w:sz w:val="24"/>
          <w:szCs w:val="24"/>
        </w:rPr>
        <w:t>SPEAKER</w:t>
      </w:r>
      <w:r w:rsidR="00A41C9A" w:rsidRPr="00A41C9A">
        <w:rPr>
          <w:rFonts w:asciiTheme="majorHAnsi" w:hAnsiTheme="majorHAnsi"/>
          <w:sz w:val="24"/>
          <w:szCs w:val="24"/>
        </w:rPr>
        <w:t xml:space="preserve">- </w:t>
      </w:r>
      <w:r w:rsidR="00A41C9A" w:rsidRPr="00A41C9A">
        <w:rPr>
          <w:rStyle w:val="st1"/>
          <w:rFonts w:asciiTheme="majorHAnsi" w:hAnsiTheme="majorHAnsi" w:cs="Arial"/>
          <w:color w:val="222222"/>
          <w:sz w:val="24"/>
          <w:szCs w:val="24"/>
        </w:rPr>
        <w:t xml:space="preserve">The </w:t>
      </w:r>
      <w:r w:rsidR="00A41C9A" w:rsidRPr="00A41C9A">
        <w:rPr>
          <w:rStyle w:val="st1"/>
          <w:rFonts w:asciiTheme="majorHAnsi" w:hAnsiTheme="majorHAnsi" w:cs="Arial"/>
          <w:bCs/>
          <w:color w:val="222222"/>
          <w:sz w:val="24"/>
          <w:szCs w:val="24"/>
        </w:rPr>
        <w:t>speaker</w:t>
      </w:r>
      <w:r w:rsidR="00A41C9A" w:rsidRPr="00A41C9A">
        <w:rPr>
          <w:rStyle w:val="st1"/>
          <w:rFonts w:asciiTheme="majorHAnsi" w:hAnsiTheme="majorHAnsi" w:cs="Arial"/>
          <w:color w:val="222222"/>
          <w:sz w:val="24"/>
          <w:szCs w:val="24"/>
        </w:rPr>
        <w:t xml:space="preserve"> is whose point of view </w:t>
      </w:r>
      <w:r w:rsidR="00A41C9A" w:rsidRPr="00A41C9A">
        <w:rPr>
          <w:rFonts w:asciiTheme="majorHAnsi" w:hAnsiTheme="majorHAnsi" w:cs="Arial"/>
          <w:vanish/>
          <w:color w:val="222222"/>
          <w:sz w:val="24"/>
          <w:szCs w:val="24"/>
        </w:rPr>
        <w:br/>
      </w:r>
      <w:r w:rsidR="00A41C9A" w:rsidRPr="00A41C9A">
        <w:rPr>
          <w:rStyle w:val="st1"/>
          <w:rFonts w:asciiTheme="majorHAnsi" w:hAnsiTheme="majorHAnsi" w:cs="Arial"/>
          <w:color w:val="222222"/>
          <w:sz w:val="24"/>
          <w:szCs w:val="24"/>
        </w:rPr>
        <w:t xml:space="preserve">it's from. The writer is the person who wrote the </w:t>
      </w:r>
      <w:r w:rsidR="00A41C9A" w:rsidRPr="00A41C9A">
        <w:rPr>
          <w:rStyle w:val="st1"/>
          <w:rFonts w:asciiTheme="majorHAnsi" w:hAnsiTheme="majorHAnsi" w:cs="Arial"/>
          <w:bCs/>
          <w:color w:val="222222"/>
          <w:sz w:val="24"/>
          <w:szCs w:val="24"/>
        </w:rPr>
        <w:t>poem</w:t>
      </w:r>
      <w:r w:rsidR="00A41C9A" w:rsidRPr="00A41C9A">
        <w:rPr>
          <w:rStyle w:val="st1"/>
          <w:rFonts w:asciiTheme="majorHAnsi" w:hAnsiTheme="majorHAnsi" w:cs="Arial"/>
          <w:color w:val="222222"/>
          <w:sz w:val="24"/>
          <w:szCs w:val="24"/>
        </w:rPr>
        <w:t>. Sometimes they are the same and sometimes they are not.</w:t>
      </w:r>
      <w:r w:rsidR="006E245E">
        <w:rPr>
          <w:rStyle w:val="st1"/>
          <w:rFonts w:asciiTheme="majorHAnsi" w:hAnsiTheme="majorHAnsi" w:cs="Arial"/>
          <w:color w:val="222222"/>
          <w:sz w:val="24"/>
          <w:szCs w:val="24"/>
        </w:rPr>
        <w:br/>
      </w:r>
      <w:r w:rsidR="006E245E" w:rsidRPr="006E245E">
        <w:rPr>
          <w:rStyle w:val="st1"/>
          <w:rFonts w:asciiTheme="majorHAnsi" w:hAnsiTheme="majorHAnsi" w:cs="Arial"/>
          <w:b/>
          <w:color w:val="222222"/>
          <w:sz w:val="24"/>
          <w:szCs w:val="24"/>
        </w:rPr>
        <w:t>DENOTATION</w:t>
      </w:r>
      <w:r w:rsidR="006E245E" w:rsidRPr="006E245E">
        <w:rPr>
          <w:rStyle w:val="st1"/>
          <w:rFonts w:asciiTheme="majorHAnsi" w:hAnsiTheme="majorHAnsi" w:cs="Arial"/>
          <w:color w:val="222222"/>
          <w:sz w:val="24"/>
          <w:szCs w:val="24"/>
        </w:rPr>
        <w:t xml:space="preserve">- </w:t>
      </w:r>
      <w:r w:rsidR="006E245E" w:rsidRPr="006E245E">
        <w:rPr>
          <w:rFonts w:asciiTheme="majorHAnsi" w:hAnsiTheme="majorHAnsi" w:cs="Helvetica"/>
          <w:color w:val="333333"/>
          <w:sz w:val="24"/>
          <w:szCs w:val="24"/>
        </w:rPr>
        <w:t xml:space="preserve">The literal meanings, the denotation, are direct, realistic, and often found in the dictionary. </w:t>
      </w:r>
      <w:r w:rsidR="006E245E" w:rsidRPr="006E245E">
        <w:rPr>
          <w:rFonts w:asciiTheme="majorHAnsi" w:hAnsiTheme="majorHAnsi" w:cs="Helvetica"/>
          <w:color w:val="333333"/>
          <w:sz w:val="24"/>
          <w:szCs w:val="24"/>
        </w:rPr>
        <w:br/>
      </w:r>
      <w:r w:rsidR="006E245E" w:rsidRPr="006E245E">
        <w:rPr>
          <w:rFonts w:asciiTheme="majorHAnsi" w:hAnsiTheme="majorHAnsi" w:cs="Helvetica"/>
          <w:b/>
          <w:color w:val="333333"/>
          <w:sz w:val="24"/>
          <w:szCs w:val="24"/>
        </w:rPr>
        <w:t>CONNOTATION</w:t>
      </w:r>
      <w:r w:rsidR="006E245E" w:rsidRPr="006E245E">
        <w:rPr>
          <w:rFonts w:asciiTheme="majorHAnsi" w:hAnsiTheme="majorHAnsi" w:cs="Helvetica"/>
          <w:color w:val="333333"/>
          <w:sz w:val="24"/>
          <w:szCs w:val="24"/>
        </w:rPr>
        <w:t>- What the word suggests or implies, the connotation, is symbolic, culturally constructed, and often influences the interpretation of poetry or literature.</w:t>
      </w:r>
    </w:p>
    <w:p w:rsidR="00A41C9A" w:rsidRPr="00A41C9A" w:rsidRDefault="00A41C9A" w:rsidP="00A41C9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E245E" w:rsidRPr="006E245E" w:rsidRDefault="00A41C9A" w:rsidP="006E245E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6E245E">
        <w:rPr>
          <w:rFonts w:asciiTheme="majorHAnsi" w:hAnsiTheme="majorHAnsi"/>
          <w:b/>
          <w:sz w:val="24"/>
          <w:szCs w:val="24"/>
          <w:u w:val="single"/>
        </w:rPr>
        <w:t>SUMMARIZING</w:t>
      </w:r>
      <w:r w:rsidR="00EB2D4E" w:rsidRPr="006E245E">
        <w:rPr>
          <w:rFonts w:asciiTheme="majorHAnsi" w:hAnsiTheme="majorHAnsi"/>
          <w:sz w:val="24"/>
          <w:szCs w:val="24"/>
        </w:rPr>
        <w:t xml:space="preserve">- </w:t>
      </w:r>
      <w:r w:rsidR="006E245E" w:rsidRPr="006E245E">
        <w:rPr>
          <w:rFonts w:asciiTheme="majorHAnsi" w:hAnsiTheme="majorHAnsi"/>
          <w:sz w:val="24"/>
          <w:szCs w:val="24"/>
        </w:rPr>
        <w:t xml:space="preserve">To summarize means to </w:t>
      </w:r>
      <w:r w:rsidR="006E245E">
        <w:rPr>
          <w:rFonts w:asciiTheme="majorHAnsi" w:hAnsiTheme="majorHAnsi"/>
          <w:sz w:val="24"/>
          <w:szCs w:val="24"/>
        </w:rPr>
        <w:t>give</w:t>
      </w:r>
      <w:r w:rsidR="006E245E" w:rsidRPr="006E245E">
        <w:rPr>
          <w:rFonts w:asciiTheme="majorHAnsi" w:hAnsiTheme="majorHAnsi"/>
          <w:sz w:val="24"/>
          <w:szCs w:val="24"/>
        </w:rPr>
        <w:t xml:space="preserve"> only the most essential points of someone else's work.</w:t>
      </w:r>
    </w:p>
    <w:p w:rsidR="006E245E" w:rsidRPr="006E245E" w:rsidRDefault="006E245E" w:rsidP="006E245E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6E245E" w:rsidRPr="006E245E" w:rsidRDefault="006E245E" w:rsidP="006E245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6E245E">
        <w:rPr>
          <w:rFonts w:asciiTheme="majorHAnsi" w:hAnsiTheme="majorHAnsi" w:cstheme="minorHAnsi"/>
          <w:b/>
          <w:sz w:val="24"/>
          <w:szCs w:val="24"/>
          <w:u w:val="single"/>
        </w:rPr>
        <w:t xml:space="preserve">PARAPHRASING- </w:t>
      </w:r>
      <w:r w:rsidRPr="006E245E">
        <w:rPr>
          <w:rFonts w:asciiTheme="majorHAnsi" w:hAnsiTheme="majorHAnsi"/>
          <w:sz w:val="24"/>
          <w:szCs w:val="24"/>
        </w:rPr>
        <w:t xml:space="preserve">To paraphrase means to express someone else's ideas in your own language. </w:t>
      </w:r>
      <w:r>
        <w:rPr>
          <w:rFonts w:asciiTheme="majorHAnsi" w:hAnsiTheme="majorHAnsi"/>
          <w:sz w:val="24"/>
          <w:szCs w:val="24"/>
        </w:rPr>
        <w:br/>
      </w:r>
    </w:p>
    <w:p w:rsidR="00E12F09" w:rsidRPr="00E12F09" w:rsidRDefault="00E12F09" w:rsidP="00E12F0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E12F09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GRAPHIC ORGANIZERS</w:t>
      </w:r>
      <w:r w:rsidR="006E245E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/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/>
      </w:r>
      <w:r w:rsidRPr="00E12F09">
        <w:rPr>
          <w:rFonts w:asciiTheme="majorHAnsi" w:eastAsia="Times New Roman" w:hAnsiTheme="majorHAnsi" w:cs="Times New Roman"/>
          <w:b/>
          <w:sz w:val="24"/>
          <w:szCs w:val="24"/>
        </w:rPr>
        <w:t>Cluster/map/web</w:t>
      </w:r>
      <w:r w:rsidRPr="00E12F09">
        <w:rPr>
          <w:rFonts w:asciiTheme="majorHAnsi" w:eastAsia="Times New Roman" w:hAnsiTheme="majorHAnsi" w:cs="Times New Roman"/>
          <w:sz w:val="24"/>
          <w:szCs w:val="24"/>
        </w:rPr>
        <w:t xml:space="preserve"> – creative writings, just to come up with ideas for your essay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E12F09">
        <w:rPr>
          <w:rFonts w:asciiTheme="majorHAnsi" w:eastAsia="Times New Roman" w:hAnsiTheme="majorHAnsi" w:cs="Times New Roman"/>
          <w:b/>
          <w:sz w:val="24"/>
          <w:szCs w:val="24"/>
        </w:rPr>
        <w:t>Flowchart</w:t>
      </w:r>
      <w:r w:rsidRPr="00E12F09">
        <w:rPr>
          <w:rFonts w:asciiTheme="majorHAnsi" w:eastAsia="Times New Roman" w:hAnsiTheme="majorHAnsi" w:cs="Times New Roman"/>
          <w:sz w:val="24"/>
          <w:szCs w:val="24"/>
        </w:rPr>
        <w:t xml:space="preserve"> – chronological essays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E12F09">
        <w:rPr>
          <w:rFonts w:asciiTheme="majorHAnsi" w:eastAsia="Times New Roman" w:hAnsiTheme="majorHAnsi" w:cs="Times New Roman"/>
          <w:b/>
          <w:sz w:val="24"/>
          <w:szCs w:val="24"/>
        </w:rPr>
        <w:t>Venn diagram</w:t>
      </w:r>
      <w:r w:rsidRPr="00E12F09">
        <w:rPr>
          <w:rFonts w:asciiTheme="majorHAnsi" w:eastAsia="Times New Roman" w:hAnsiTheme="majorHAnsi" w:cs="Times New Roman"/>
          <w:sz w:val="24"/>
          <w:szCs w:val="24"/>
        </w:rPr>
        <w:t xml:space="preserve"> – comparing and contrasting (what goes in the center?)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E12F09">
        <w:rPr>
          <w:rFonts w:asciiTheme="majorHAnsi" w:eastAsia="Times New Roman" w:hAnsiTheme="majorHAnsi" w:cs="Times New Roman"/>
          <w:b/>
          <w:sz w:val="24"/>
          <w:szCs w:val="24"/>
        </w:rPr>
        <w:t>Listing</w:t>
      </w:r>
      <w:r w:rsidRPr="00E12F09">
        <w:rPr>
          <w:rFonts w:asciiTheme="majorHAnsi" w:eastAsia="Times New Roman" w:hAnsiTheme="majorHAnsi" w:cs="Times New Roman"/>
          <w:sz w:val="24"/>
          <w:szCs w:val="24"/>
        </w:rPr>
        <w:t xml:space="preserve"> – coming up with ideas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Pr="00E12F09">
        <w:rPr>
          <w:rFonts w:asciiTheme="majorHAnsi" w:eastAsia="Times New Roman" w:hAnsiTheme="majorHAnsi" w:cs="Times New Roman"/>
          <w:b/>
          <w:sz w:val="24"/>
          <w:szCs w:val="24"/>
        </w:rPr>
        <w:t>Outline</w:t>
      </w:r>
      <w:r w:rsidRPr="00E12F09">
        <w:rPr>
          <w:rFonts w:asciiTheme="majorHAnsi" w:eastAsia="Times New Roman" w:hAnsiTheme="majorHAnsi" w:cs="Times New Roman"/>
          <w:sz w:val="24"/>
          <w:szCs w:val="24"/>
        </w:rPr>
        <w:t xml:space="preserve"> – coming up with ideas and organizing your essay by paragraph</w:t>
      </w:r>
    </w:p>
    <w:p w:rsidR="00DA66FF" w:rsidRPr="00B00A5D" w:rsidRDefault="00DA66FF" w:rsidP="00DA66FF">
      <w:pPr>
        <w:rPr>
          <w:rFonts w:asciiTheme="majorHAnsi" w:hAnsiTheme="majorHAnsi"/>
          <w:sz w:val="24"/>
          <w:szCs w:val="24"/>
        </w:rPr>
      </w:pPr>
    </w:p>
    <w:p w:rsidR="00D17C2D" w:rsidRPr="00B00A5D" w:rsidRDefault="00D17C2D" w:rsidP="00DA66F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17C2D" w:rsidRPr="00B00A5D" w:rsidRDefault="00D17C2D" w:rsidP="00DA66F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7445C7" w:rsidRPr="008216A0" w:rsidRDefault="007445C7" w:rsidP="008216A0">
      <w:pPr>
        <w:rPr>
          <w:sz w:val="24"/>
          <w:szCs w:val="24"/>
        </w:rPr>
      </w:pPr>
    </w:p>
    <w:sectPr w:rsidR="007445C7" w:rsidRPr="008216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EA" w:rsidRDefault="009861EA" w:rsidP="00030531">
      <w:pPr>
        <w:spacing w:after="0" w:line="240" w:lineRule="auto"/>
      </w:pPr>
      <w:r>
        <w:separator/>
      </w:r>
    </w:p>
  </w:endnote>
  <w:endnote w:type="continuationSeparator" w:id="0">
    <w:p w:rsidR="009861EA" w:rsidRDefault="009861EA" w:rsidP="000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EA" w:rsidRDefault="009861EA" w:rsidP="00030531">
      <w:pPr>
        <w:spacing w:after="0" w:line="240" w:lineRule="auto"/>
      </w:pPr>
      <w:r>
        <w:separator/>
      </w:r>
    </w:p>
  </w:footnote>
  <w:footnote w:type="continuationSeparator" w:id="0">
    <w:p w:rsidR="009861EA" w:rsidRDefault="009861EA" w:rsidP="0003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5D" w:rsidRPr="00B00A5D" w:rsidRDefault="00D95EDD" w:rsidP="00B00A5D">
    <w:pPr>
      <w:pStyle w:val="Head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General Reading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B88"/>
    <w:multiLevelType w:val="hybridMultilevel"/>
    <w:tmpl w:val="934C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F5FF0"/>
    <w:multiLevelType w:val="hybridMultilevel"/>
    <w:tmpl w:val="D806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7295"/>
    <w:multiLevelType w:val="hybridMultilevel"/>
    <w:tmpl w:val="4E2077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3A44"/>
    <w:multiLevelType w:val="hybridMultilevel"/>
    <w:tmpl w:val="2A08C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E3E3B"/>
    <w:multiLevelType w:val="hybridMultilevel"/>
    <w:tmpl w:val="B490A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952BA"/>
    <w:multiLevelType w:val="hybridMultilevel"/>
    <w:tmpl w:val="EF16B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3344"/>
    <w:multiLevelType w:val="hybridMultilevel"/>
    <w:tmpl w:val="0282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45BC"/>
    <w:multiLevelType w:val="hybridMultilevel"/>
    <w:tmpl w:val="1396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574B"/>
    <w:multiLevelType w:val="hybridMultilevel"/>
    <w:tmpl w:val="5E08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1819"/>
    <w:multiLevelType w:val="hybridMultilevel"/>
    <w:tmpl w:val="4946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58D"/>
    <w:multiLevelType w:val="hybridMultilevel"/>
    <w:tmpl w:val="555AD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69E6"/>
    <w:multiLevelType w:val="hybridMultilevel"/>
    <w:tmpl w:val="F17240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402F7"/>
    <w:multiLevelType w:val="hybridMultilevel"/>
    <w:tmpl w:val="D7D0F1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4F1FBF"/>
    <w:multiLevelType w:val="hybridMultilevel"/>
    <w:tmpl w:val="43265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07573"/>
    <w:multiLevelType w:val="hybridMultilevel"/>
    <w:tmpl w:val="03C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4477C"/>
    <w:multiLevelType w:val="hybridMultilevel"/>
    <w:tmpl w:val="6C64995C"/>
    <w:lvl w:ilvl="0" w:tplc="385C0BE2"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6">
    <w:nsid w:val="433F0B5A"/>
    <w:multiLevelType w:val="hybridMultilevel"/>
    <w:tmpl w:val="4B4E7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D3CD4"/>
    <w:multiLevelType w:val="hybridMultilevel"/>
    <w:tmpl w:val="8858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97A"/>
    <w:multiLevelType w:val="hybridMultilevel"/>
    <w:tmpl w:val="9A00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261E91"/>
    <w:multiLevelType w:val="hybridMultilevel"/>
    <w:tmpl w:val="9C1E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E2BFB"/>
    <w:multiLevelType w:val="hybridMultilevel"/>
    <w:tmpl w:val="E64A4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36F66"/>
    <w:multiLevelType w:val="hybridMultilevel"/>
    <w:tmpl w:val="C9E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6275"/>
    <w:multiLevelType w:val="hybridMultilevel"/>
    <w:tmpl w:val="39D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4272B"/>
    <w:multiLevelType w:val="hybridMultilevel"/>
    <w:tmpl w:val="2834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C41D9D"/>
    <w:multiLevelType w:val="hybridMultilevel"/>
    <w:tmpl w:val="6A5C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5EF29B1"/>
    <w:multiLevelType w:val="hybridMultilevel"/>
    <w:tmpl w:val="52A035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4253F8"/>
    <w:multiLevelType w:val="hybridMultilevel"/>
    <w:tmpl w:val="41F6C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45844"/>
    <w:multiLevelType w:val="hybridMultilevel"/>
    <w:tmpl w:val="0750DB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6D1B63"/>
    <w:multiLevelType w:val="hybridMultilevel"/>
    <w:tmpl w:val="AF1A0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C806A4"/>
    <w:multiLevelType w:val="hybridMultilevel"/>
    <w:tmpl w:val="EA008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27"/>
  </w:num>
  <w:num w:numId="12">
    <w:abstractNumId w:val="28"/>
  </w:num>
  <w:num w:numId="13">
    <w:abstractNumId w:val="16"/>
  </w:num>
  <w:num w:numId="14">
    <w:abstractNumId w:val="20"/>
  </w:num>
  <w:num w:numId="15">
    <w:abstractNumId w:val="22"/>
  </w:num>
  <w:num w:numId="16">
    <w:abstractNumId w:val="1"/>
  </w:num>
  <w:num w:numId="17">
    <w:abstractNumId w:val="12"/>
  </w:num>
  <w:num w:numId="18">
    <w:abstractNumId w:val="21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24"/>
  </w:num>
  <w:num w:numId="24">
    <w:abstractNumId w:val="29"/>
  </w:num>
  <w:num w:numId="25">
    <w:abstractNumId w:val="26"/>
  </w:num>
  <w:num w:numId="26">
    <w:abstractNumId w:val="17"/>
  </w:num>
  <w:num w:numId="27">
    <w:abstractNumId w:val="6"/>
  </w:num>
  <w:num w:numId="28">
    <w:abstractNumId w:val="15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30531"/>
    <w:rsid w:val="000E0761"/>
    <w:rsid w:val="00150FD4"/>
    <w:rsid w:val="001C2B12"/>
    <w:rsid w:val="001E41FF"/>
    <w:rsid w:val="00223706"/>
    <w:rsid w:val="00324AF9"/>
    <w:rsid w:val="00367E43"/>
    <w:rsid w:val="003B27F1"/>
    <w:rsid w:val="004B3C14"/>
    <w:rsid w:val="006E245E"/>
    <w:rsid w:val="007104B1"/>
    <w:rsid w:val="007445C7"/>
    <w:rsid w:val="008216A0"/>
    <w:rsid w:val="009861EA"/>
    <w:rsid w:val="00A41C9A"/>
    <w:rsid w:val="00A570BB"/>
    <w:rsid w:val="00B00A5D"/>
    <w:rsid w:val="00B52109"/>
    <w:rsid w:val="00BB0F1F"/>
    <w:rsid w:val="00BE5152"/>
    <w:rsid w:val="00C04CB2"/>
    <w:rsid w:val="00C05469"/>
    <w:rsid w:val="00C91F83"/>
    <w:rsid w:val="00CD4E0F"/>
    <w:rsid w:val="00CD68E7"/>
    <w:rsid w:val="00D01F2D"/>
    <w:rsid w:val="00D17C2D"/>
    <w:rsid w:val="00D91EB4"/>
    <w:rsid w:val="00D94F85"/>
    <w:rsid w:val="00D95EDD"/>
    <w:rsid w:val="00DA66FF"/>
    <w:rsid w:val="00DC7D94"/>
    <w:rsid w:val="00E12F09"/>
    <w:rsid w:val="00E145F7"/>
    <w:rsid w:val="00E82C15"/>
    <w:rsid w:val="00EB2D4E"/>
    <w:rsid w:val="00EE523D"/>
    <w:rsid w:val="00EF6369"/>
    <w:rsid w:val="00F4046B"/>
    <w:rsid w:val="00F835C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31"/>
  </w:style>
  <w:style w:type="paragraph" w:styleId="Footer">
    <w:name w:val="footer"/>
    <w:basedOn w:val="Normal"/>
    <w:link w:val="FooterChar"/>
    <w:uiPriority w:val="99"/>
    <w:unhideWhenUsed/>
    <w:rsid w:val="000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1"/>
  </w:style>
  <w:style w:type="paragraph" w:styleId="ListParagraph">
    <w:name w:val="List Paragraph"/>
    <w:basedOn w:val="Normal"/>
    <w:uiPriority w:val="34"/>
    <w:qFormat/>
    <w:rsid w:val="0003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104B1"/>
  </w:style>
  <w:style w:type="table" w:customStyle="1" w:styleId="TableGrid1">
    <w:name w:val="Table Grid1"/>
    <w:basedOn w:val="TableNormal"/>
    <w:next w:val="TableGrid"/>
    <w:rsid w:val="004B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2F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12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31"/>
  </w:style>
  <w:style w:type="paragraph" w:styleId="Footer">
    <w:name w:val="footer"/>
    <w:basedOn w:val="Normal"/>
    <w:link w:val="FooterChar"/>
    <w:uiPriority w:val="99"/>
    <w:unhideWhenUsed/>
    <w:rsid w:val="000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1"/>
  </w:style>
  <w:style w:type="paragraph" w:styleId="ListParagraph">
    <w:name w:val="List Paragraph"/>
    <w:basedOn w:val="Normal"/>
    <w:uiPriority w:val="34"/>
    <w:qFormat/>
    <w:rsid w:val="0003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104B1"/>
  </w:style>
  <w:style w:type="table" w:customStyle="1" w:styleId="TableGrid1">
    <w:name w:val="Table Grid1"/>
    <w:basedOn w:val="TableNormal"/>
    <w:next w:val="TableGrid"/>
    <w:rsid w:val="004B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2F0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1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 E. Lillefloren</dc:creator>
  <cp:lastModifiedBy>Shelbie E. Lillefloren</cp:lastModifiedBy>
  <cp:revision>3</cp:revision>
  <cp:lastPrinted>2014-05-28T16:23:00Z</cp:lastPrinted>
  <dcterms:created xsi:type="dcterms:W3CDTF">2013-08-30T03:04:00Z</dcterms:created>
  <dcterms:modified xsi:type="dcterms:W3CDTF">2014-05-28T16:24:00Z</dcterms:modified>
</cp:coreProperties>
</file>